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A5E" w:rsidRPr="008E1A3B" w:rsidRDefault="008E1A3B" w:rsidP="008E1A3B">
      <w:pPr>
        <w:jc w:val="center"/>
        <w:rPr>
          <w:rFonts w:ascii="Times New Roman" w:hAnsi="Times New Roman" w:cs="Times New Roman"/>
        </w:rPr>
      </w:pPr>
      <w:r w:rsidRPr="008E1A3B">
        <w:rPr>
          <w:rFonts w:ascii="Times New Roman" w:hAnsi="Times New Roman" w:cs="Times New Roman"/>
        </w:rPr>
        <w:t>How We Got The Bible</w:t>
      </w:r>
    </w:p>
    <w:p w:rsidR="008E1A3B" w:rsidRDefault="008E1A3B" w:rsidP="008E1A3B">
      <w:pPr>
        <w:jc w:val="center"/>
        <w:rPr>
          <w:rFonts w:ascii="Times New Roman" w:hAnsi="Times New Roman" w:cs="Times New Roman"/>
          <w:sz w:val="28"/>
          <w:szCs w:val="28"/>
        </w:rPr>
      </w:pPr>
      <w:r w:rsidRPr="008E1A3B">
        <w:rPr>
          <w:rFonts w:ascii="Times New Roman" w:hAnsi="Times New Roman" w:cs="Times New Roman"/>
          <w:sz w:val="28"/>
          <w:szCs w:val="28"/>
        </w:rPr>
        <w:t>Lesson 10 - Thinking Your Way Through the Bible – November 30, 2022</w:t>
      </w:r>
    </w:p>
    <w:p w:rsidR="00333401" w:rsidRDefault="00333401" w:rsidP="008E1A3B">
      <w:pPr>
        <w:jc w:val="center"/>
        <w:rPr>
          <w:rFonts w:ascii="Times New Roman" w:hAnsi="Times New Roman" w:cs="Times New Roman"/>
          <w:sz w:val="28"/>
          <w:szCs w:val="28"/>
        </w:rPr>
      </w:pPr>
    </w:p>
    <w:p w:rsidR="00333401" w:rsidRPr="00F97DAE" w:rsidRDefault="00333401" w:rsidP="00F97DAE">
      <w:pPr>
        <w:jc w:val="both"/>
        <w:rPr>
          <w:rFonts w:ascii="Times New Roman" w:hAnsi="Times New Roman" w:cs="Times New Roman"/>
          <w:b w:val="0"/>
          <w:sz w:val="24"/>
          <w:szCs w:val="24"/>
        </w:rPr>
      </w:pPr>
      <w:r w:rsidRPr="00F97DAE">
        <w:rPr>
          <w:rFonts w:ascii="Times New Roman" w:hAnsi="Times New Roman" w:cs="Times New Roman"/>
          <w:b w:val="0"/>
          <w:sz w:val="24"/>
          <w:szCs w:val="24"/>
        </w:rPr>
        <w:t xml:space="preserve">We have for the most part, concluded the material for this class. However I want to go back and discuss a little further, a couple of the elements in this process, and also to answer some very good questions that some of you have asked. And we are going to do that next week. But tonight I want give you another step that you can take in understanding the Bible. Actually, I want to show you 3 pretty easy ways you can learn to think your way through the Bible, and hopefully it will give you a better understanding of the chronology of the Bible as well. </w:t>
      </w:r>
    </w:p>
    <w:p w:rsidR="00333401" w:rsidRPr="00F97DAE" w:rsidRDefault="00333401" w:rsidP="00F97DAE">
      <w:pPr>
        <w:jc w:val="both"/>
        <w:rPr>
          <w:rFonts w:ascii="Times New Roman" w:hAnsi="Times New Roman" w:cs="Times New Roman"/>
          <w:b w:val="0"/>
          <w:sz w:val="24"/>
          <w:szCs w:val="24"/>
        </w:rPr>
      </w:pPr>
    </w:p>
    <w:p w:rsidR="00333401" w:rsidRPr="00F97DAE" w:rsidRDefault="00333401" w:rsidP="00F97DAE">
      <w:pPr>
        <w:jc w:val="both"/>
        <w:rPr>
          <w:rFonts w:ascii="Times New Roman" w:hAnsi="Times New Roman" w:cs="Times New Roman"/>
          <w:b w:val="0"/>
          <w:sz w:val="24"/>
          <w:szCs w:val="24"/>
        </w:rPr>
      </w:pPr>
      <w:r w:rsidRPr="00F97DAE">
        <w:rPr>
          <w:rFonts w:ascii="Times New Roman" w:hAnsi="Times New Roman" w:cs="Times New Roman"/>
          <w:b w:val="0"/>
          <w:sz w:val="24"/>
          <w:szCs w:val="24"/>
        </w:rPr>
        <w:t xml:space="preserve">First of all, the easiest way that I know to think your way through the Bible is simply to memorize the books of the bible </w:t>
      </w:r>
      <w:r w:rsidR="00DC3EFD" w:rsidRPr="00F97DAE">
        <w:rPr>
          <w:rFonts w:ascii="Times New Roman" w:hAnsi="Times New Roman" w:cs="Times New Roman"/>
          <w:b w:val="0"/>
          <w:sz w:val="24"/>
          <w:szCs w:val="24"/>
        </w:rPr>
        <w:t>in the order that you find them listed in the front of most any English translation of the Bible.</w:t>
      </w:r>
      <w:r w:rsidR="00F97DAE">
        <w:rPr>
          <w:rFonts w:ascii="Times New Roman" w:hAnsi="Times New Roman" w:cs="Times New Roman"/>
          <w:b w:val="0"/>
          <w:sz w:val="24"/>
          <w:szCs w:val="24"/>
        </w:rPr>
        <w:t xml:space="preserve"> I </w:t>
      </w:r>
      <w:r w:rsidR="00DC3EFD" w:rsidRPr="00F97DAE">
        <w:rPr>
          <w:rFonts w:ascii="Times New Roman" w:hAnsi="Times New Roman" w:cs="Times New Roman"/>
          <w:b w:val="0"/>
          <w:sz w:val="24"/>
          <w:szCs w:val="24"/>
        </w:rPr>
        <w:t xml:space="preserve">memorized the books of the Bible when I was a pre-teen in Vacation Bible School. I didn’t get saved until I was 20 and when I began to read and study the Bible as a Christian, I realized I had an advantage, in that I was able to quickly find a book or passage of the Bible by reciting in my head, those titles I had tucked away there years before. It was and is a tremendous help in studying the scripture. </w:t>
      </w:r>
    </w:p>
    <w:p w:rsidR="00DC3EFD" w:rsidRPr="00F97DAE" w:rsidRDefault="00DC3EFD" w:rsidP="00F97DAE">
      <w:pPr>
        <w:jc w:val="both"/>
        <w:rPr>
          <w:rFonts w:ascii="Times New Roman" w:hAnsi="Times New Roman" w:cs="Times New Roman"/>
          <w:b w:val="0"/>
          <w:sz w:val="24"/>
          <w:szCs w:val="24"/>
        </w:rPr>
      </w:pPr>
    </w:p>
    <w:p w:rsidR="00DC3EFD" w:rsidRPr="00F97DAE" w:rsidRDefault="00DC3EFD" w:rsidP="00F97DAE">
      <w:pPr>
        <w:jc w:val="both"/>
        <w:rPr>
          <w:rFonts w:ascii="Times New Roman" w:hAnsi="Times New Roman" w:cs="Times New Roman"/>
          <w:b w:val="0"/>
          <w:sz w:val="24"/>
          <w:szCs w:val="24"/>
        </w:rPr>
      </w:pPr>
      <w:r w:rsidRPr="00F97DAE">
        <w:rPr>
          <w:rFonts w:ascii="Times New Roman" w:hAnsi="Times New Roman" w:cs="Times New Roman"/>
          <w:b w:val="0"/>
          <w:sz w:val="24"/>
          <w:szCs w:val="24"/>
        </w:rPr>
        <w:t>I’ve included below, a simple chart with the names of all the books, that you can print and carry with you and memorize them. I want to challenge you to do that.</w:t>
      </w:r>
    </w:p>
    <w:p w:rsidR="00DC3EFD" w:rsidRPr="00F97DAE" w:rsidRDefault="00DC3EFD" w:rsidP="00F97DAE">
      <w:pPr>
        <w:jc w:val="both"/>
        <w:rPr>
          <w:rFonts w:ascii="Times New Roman" w:hAnsi="Times New Roman" w:cs="Times New Roman"/>
          <w:b w:val="0"/>
          <w:sz w:val="24"/>
          <w:szCs w:val="24"/>
        </w:rPr>
      </w:pPr>
    </w:p>
    <w:p w:rsidR="00212449" w:rsidRPr="00F97DAE" w:rsidRDefault="00DC3EFD" w:rsidP="00F97DAE">
      <w:pPr>
        <w:jc w:val="both"/>
        <w:rPr>
          <w:rFonts w:ascii="Times New Roman" w:hAnsi="Times New Roman" w:cs="Times New Roman"/>
          <w:b w:val="0"/>
          <w:sz w:val="24"/>
          <w:szCs w:val="24"/>
        </w:rPr>
      </w:pPr>
      <w:r w:rsidRPr="00F97DAE">
        <w:rPr>
          <w:rFonts w:ascii="Times New Roman" w:hAnsi="Times New Roman" w:cs="Times New Roman"/>
          <w:b w:val="0"/>
          <w:sz w:val="24"/>
          <w:szCs w:val="24"/>
        </w:rPr>
        <w:t xml:space="preserve">Second, and really as a help in memorizing the books of the Bible is learning the divisions of the English Bible. </w:t>
      </w:r>
      <w:r w:rsidR="00212449" w:rsidRPr="00F97DAE">
        <w:rPr>
          <w:rFonts w:ascii="Times New Roman" w:hAnsi="Times New Roman" w:cs="Times New Roman"/>
          <w:b w:val="0"/>
          <w:sz w:val="24"/>
          <w:szCs w:val="24"/>
        </w:rPr>
        <w:t xml:space="preserve">As we have learned, </w:t>
      </w:r>
      <w:r w:rsidRPr="00F97DAE">
        <w:rPr>
          <w:rFonts w:ascii="Times New Roman" w:hAnsi="Times New Roman" w:cs="Times New Roman"/>
          <w:b w:val="0"/>
          <w:sz w:val="24"/>
          <w:szCs w:val="24"/>
        </w:rPr>
        <w:t xml:space="preserve">scribes and scholars throughout the </w:t>
      </w:r>
      <w:r w:rsidR="00212449" w:rsidRPr="00F97DAE">
        <w:rPr>
          <w:rFonts w:ascii="Times New Roman" w:hAnsi="Times New Roman" w:cs="Times New Roman"/>
          <w:b w:val="0"/>
          <w:sz w:val="24"/>
          <w:szCs w:val="24"/>
        </w:rPr>
        <w:t xml:space="preserve">centuries </w:t>
      </w:r>
      <w:r w:rsidRPr="00F97DAE">
        <w:rPr>
          <w:rFonts w:ascii="Times New Roman" w:hAnsi="Times New Roman" w:cs="Times New Roman"/>
          <w:b w:val="0"/>
          <w:sz w:val="24"/>
          <w:szCs w:val="24"/>
        </w:rPr>
        <w:t xml:space="preserve">worked to make the Bible more easily readable and </w:t>
      </w:r>
      <w:r w:rsidR="00212449" w:rsidRPr="00F97DAE">
        <w:rPr>
          <w:rFonts w:ascii="Times New Roman" w:hAnsi="Times New Roman" w:cs="Times New Roman"/>
          <w:b w:val="0"/>
          <w:sz w:val="24"/>
          <w:szCs w:val="24"/>
        </w:rPr>
        <w:t xml:space="preserve">convenient to study. One of the things they did was to arrange the books in both the Old and New Testaments in a certain order.  </w:t>
      </w:r>
    </w:p>
    <w:p w:rsidR="00212449" w:rsidRPr="00F97DAE" w:rsidRDefault="00212449" w:rsidP="00F97DAE">
      <w:pPr>
        <w:jc w:val="both"/>
        <w:rPr>
          <w:rFonts w:ascii="Times New Roman" w:hAnsi="Times New Roman" w:cs="Times New Roman"/>
          <w:b w:val="0"/>
          <w:sz w:val="24"/>
          <w:szCs w:val="24"/>
        </w:rPr>
      </w:pPr>
    </w:p>
    <w:p w:rsidR="00DC3EFD" w:rsidRPr="00F97DAE" w:rsidRDefault="00212449" w:rsidP="00F97DAE">
      <w:pPr>
        <w:jc w:val="both"/>
        <w:rPr>
          <w:rFonts w:ascii="Times New Roman" w:hAnsi="Times New Roman" w:cs="Times New Roman"/>
          <w:b w:val="0"/>
          <w:sz w:val="24"/>
          <w:szCs w:val="24"/>
        </w:rPr>
      </w:pPr>
      <w:r w:rsidRPr="00F97DAE">
        <w:rPr>
          <w:rFonts w:ascii="Times New Roman" w:hAnsi="Times New Roman" w:cs="Times New Roman"/>
          <w:b w:val="0"/>
          <w:sz w:val="24"/>
          <w:szCs w:val="24"/>
        </w:rPr>
        <w:t xml:space="preserve">The 39 books of the Old Testament are arranged in groups of 5s and 12s. The first five are the Law. Then next 12 are Historical Books. Next are the 5 Poetical Books, followed by Five Major Prophets, and finally the 12 Minor Prophets. </w:t>
      </w:r>
      <w:proofErr w:type="gramStart"/>
      <w:r w:rsidRPr="00F97DAE">
        <w:rPr>
          <w:rFonts w:ascii="Times New Roman" w:hAnsi="Times New Roman" w:cs="Times New Roman"/>
          <w:b w:val="0"/>
          <w:sz w:val="24"/>
          <w:szCs w:val="24"/>
        </w:rPr>
        <w:t>(The difference between Major and Minor prophets, simply being the length of the books.)</w:t>
      </w:r>
      <w:proofErr w:type="gramEnd"/>
      <w:r w:rsidR="00965FB7" w:rsidRPr="00F97DAE">
        <w:rPr>
          <w:rFonts w:ascii="Times New Roman" w:hAnsi="Times New Roman" w:cs="Times New Roman"/>
          <w:b w:val="0"/>
          <w:sz w:val="24"/>
          <w:szCs w:val="24"/>
        </w:rPr>
        <w:t xml:space="preserve"> </w:t>
      </w:r>
    </w:p>
    <w:p w:rsidR="00965FB7" w:rsidRPr="00F97DAE" w:rsidRDefault="00965FB7" w:rsidP="00F97DAE">
      <w:pPr>
        <w:jc w:val="both"/>
        <w:rPr>
          <w:rFonts w:ascii="Times New Roman" w:hAnsi="Times New Roman" w:cs="Times New Roman"/>
          <w:b w:val="0"/>
          <w:sz w:val="24"/>
          <w:szCs w:val="24"/>
        </w:rPr>
      </w:pPr>
    </w:p>
    <w:p w:rsidR="00965FB7" w:rsidRPr="00F97DAE" w:rsidRDefault="00965FB7" w:rsidP="00F97DAE">
      <w:pPr>
        <w:jc w:val="both"/>
        <w:rPr>
          <w:rFonts w:ascii="Times New Roman" w:hAnsi="Times New Roman" w:cs="Times New Roman"/>
          <w:b w:val="0"/>
          <w:sz w:val="24"/>
          <w:szCs w:val="24"/>
        </w:rPr>
      </w:pPr>
      <w:r w:rsidRPr="00F97DAE">
        <w:rPr>
          <w:rFonts w:ascii="Times New Roman" w:hAnsi="Times New Roman" w:cs="Times New Roman"/>
          <w:b w:val="0"/>
          <w:sz w:val="24"/>
          <w:szCs w:val="24"/>
        </w:rPr>
        <w:t xml:space="preserve">The 27 books of the  New Testament begin with the 5 historical books, of the four gospels and the book of Acts, followed by 21 epistles (letters) written by apostles and those closely associated with them, and lastly the single prophetic book, The Revelation. </w:t>
      </w:r>
    </w:p>
    <w:p w:rsidR="00965FB7" w:rsidRPr="00F97DAE" w:rsidRDefault="00965FB7" w:rsidP="00F97DAE">
      <w:pPr>
        <w:jc w:val="both"/>
        <w:rPr>
          <w:rFonts w:ascii="Times New Roman" w:hAnsi="Times New Roman" w:cs="Times New Roman"/>
          <w:b w:val="0"/>
          <w:sz w:val="24"/>
          <w:szCs w:val="24"/>
        </w:rPr>
      </w:pPr>
    </w:p>
    <w:p w:rsidR="00965FB7" w:rsidRPr="00F97DAE" w:rsidRDefault="00965FB7" w:rsidP="00F97DAE">
      <w:pPr>
        <w:jc w:val="both"/>
        <w:rPr>
          <w:rFonts w:ascii="Times New Roman" w:hAnsi="Times New Roman" w:cs="Times New Roman"/>
          <w:b w:val="0"/>
          <w:sz w:val="24"/>
          <w:szCs w:val="24"/>
        </w:rPr>
      </w:pPr>
      <w:r w:rsidRPr="00F97DAE">
        <w:rPr>
          <w:rFonts w:ascii="Times New Roman" w:hAnsi="Times New Roman" w:cs="Times New Roman"/>
          <w:b w:val="0"/>
          <w:sz w:val="24"/>
          <w:szCs w:val="24"/>
        </w:rPr>
        <w:t xml:space="preserve">In both the Old and New Testaments there are other divisions that can be seen in a second chart below. Learning and memorizing these divisions will also help you in thinking your way through the Bible. </w:t>
      </w:r>
    </w:p>
    <w:p w:rsidR="00965FB7" w:rsidRPr="00F97DAE" w:rsidRDefault="00965FB7" w:rsidP="00F97DAE">
      <w:pPr>
        <w:jc w:val="both"/>
        <w:rPr>
          <w:rFonts w:ascii="Times New Roman" w:hAnsi="Times New Roman" w:cs="Times New Roman"/>
          <w:b w:val="0"/>
          <w:sz w:val="24"/>
          <w:szCs w:val="24"/>
        </w:rPr>
      </w:pPr>
    </w:p>
    <w:p w:rsidR="00D532A6" w:rsidRPr="00F97DAE" w:rsidRDefault="00965FB7" w:rsidP="00F97DAE">
      <w:pPr>
        <w:jc w:val="both"/>
        <w:rPr>
          <w:rFonts w:ascii="Times New Roman" w:hAnsi="Times New Roman" w:cs="Times New Roman"/>
          <w:b w:val="0"/>
          <w:sz w:val="24"/>
          <w:szCs w:val="24"/>
        </w:rPr>
      </w:pPr>
      <w:r w:rsidRPr="00F97DAE">
        <w:rPr>
          <w:rFonts w:ascii="Times New Roman" w:hAnsi="Times New Roman" w:cs="Times New Roman"/>
          <w:b w:val="0"/>
          <w:sz w:val="24"/>
          <w:szCs w:val="24"/>
        </w:rPr>
        <w:t xml:space="preserve">The third and for me the most effective way of thinking through the Bible is through the use of the historical periods of the Bible. The benefit of this method is that while the English Bible with its divisions </w:t>
      </w:r>
      <w:proofErr w:type="gramStart"/>
      <w:r w:rsidRPr="00F97DAE">
        <w:rPr>
          <w:rFonts w:ascii="Times New Roman" w:hAnsi="Times New Roman" w:cs="Times New Roman"/>
          <w:b w:val="0"/>
          <w:sz w:val="24"/>
          <w:szCs w:val="24"/>
        </w:rPr>
        <w:t>provide</w:t>
      </w:r>
      <w:proofErr w:type="gramEnd"/>
      <w:r w:rsidRPr="00F97DAE">
        <w:rPr>
          <w:rFonts w:ascii="Times New Roman" w:hAnsi="Times New Roman" w:cs="Times New Roman"/>
          <w:b w:val="0"/>
          <w:sz w:val="24"/>
          <w:szCs w:val="24"/>
        </w:rPr>
        <w:t xml:space="preserve"> a measure of help in understanding the overall plan of the Bible, </w:t>
      </w:r>
      <w:r w:rsidR="00825BAA" w:rsidRPr="00F97DAE">
        <w:rPr>
          <w:rFonts w:ascii="Times New Roman" w:hAnsi="Times New Roman" w:cs="Times New Roman"/>
          <w:b w:val="0"/>
          <w:sz w:val="24"/>
          <w:szCs w:val="24"/>
        </w:rPr>
        <w:t>it can also be confusing if you don’t realize that the books are largely NOT listed in chronological order. Some are, but many are not, and that served as</w:t>
      </w:r>
      <w:r w:rsidRPr="00F97DAE">
        <w:rPr>
          <w:rFonts w:ascii="Times New Roman" w:hAnsi="Times New Roman" w:cs="Times New Roman"/>
          <w:b w:val="0"/>
          <w:sz w:val="24"/>
          <w:szCs w:val="24"/>
        </w:rPr>
        <w:t xml:space="preserve">, </w:t>
      </w:r>
      <w:r w:rsidR="00825BAA" w:rsidRPr="00F97DAE">
        <w:rPr>
          <w:rFonts w:ascii="Times New Roman" w:hAnsi="Times New Roman" w:cs="Times New Roman"/>
          <w:b w:val="0"/>
          <w:sz w:val="24"/>
          <w:szCs w:val="24"/>
        </w:rPr>
        <w:t xml:space="preserve">source of perplexity for me until I learned to think through the Bible using </w:t>
      </w:r>
      <w:r w:rsidR="00D532A6" w:rsidRPr="00F97DAE">
        <w:rPr>
          <w:rFonts w:ascii="Times New Roman" w:hAnsi="Times New Roman" w:cs="Times New Roman"/>
          <w:b w:val="0"/>
          <w:sz w:val="24"/>
          <w:szCs w:val="24"/>
        </w:rPr>
        <w:t xml:space="preserve">this method. </w:t>
      </w:r>
    </w:p>
    <w:p w:rsidR="00D532A6" w:rsidRPr="00F97DAE" w:rsidRDefault="00D532A6" w:rsidP="00F97DAE">
      <w:pPr>
        <w:jc w:val="both"/>
        <w:rPr>
          <w:rFonts w:ascii="Times New Roman" w:hAnsi="Times New Roman" w:cs="Times New Roman"/>
          <w:b w:val="0"/>
          <w:sz w:val="24"/>
          <w:szCs w:val="24"/>
        </w:rPr>
      </w:pPr>
    </w:p>
    <w:p w:rsidR="00965FB7" w:rsidRPr="00F97DAE" w:rsidRDefault="00D532A6" w:rsidP="00F97DAE">
      <w:pPr>
        <w:jc w:val="both"/>
        <w:rPr>
          <w:rFonts w:ascii="Times New Roman" w:hAnsi="Times New Roman" w:cs="Times New Roman"/>
          <w:b w:val="0"/>
          <w:sz w:val="24"/>
          <w:szCs w:val="24"/>
        </w:rPr>
      </w:pPr>
      <w:r w:rsidRPr="00F97DAE">
        <w:rPr>
          <w:rFonts w:ascii="Times New Roman" w:hAnsi="Times New Roman" w:cs="Times New Roman"/>
          <w:b w:val="0"/>
          <w:sz w:val="24"/>
          <w:szCs w:val="24"/>
        </w:rPr>
        <w:t>They Historical Periods are listed in chronological order. Each one</w:t>
      </w:r>
      <w:r w:rsidR="00825BAA" w:rsidRPr="00F97DAE">
        <w:rPr>
          <w:rFonts w:ascii="Times New Roman" w:hAnsi="Times New Roman" w:cs="Times New Roman"/>
          <w:b w:val="0"/>
          <w:sz w:val="24"/>
          <w:szCs w:val="24"/>
        </w:rPr>
        <w:t xml:space="preserve"> includes</w:t>
      </w:r>
      <w:r w:rsidRPr="00F97DAE">
        <w:rPr>
          <w:rFonts w:ascii="Times New Roman" w:hAnsi="Times New Roman" w:cs="Times New Roman"/>
          <w:b w:val="0"/>
          <w:sz w:val="24"/>
          <w:szCs w:val="24"/>
        </w:rPr>
        <w:t>,</w:t>
      </w:r>
      <w:r w:rsidR="00825BAA" w:rsidRPr="00F97DAE">
        <w:rPr>
          <w:rFonts w:ascii="Times New Roman" w:hAnsi="Times New Roman" w:cs="Times New Roman"/>
          <w:b w:val="0"/>
          <w:sz w:val="24"/>
          <w:szCs w:val="24"/>
        </w:rPr>
        <w:t xml:space="preserve"> “From” and “To” events to identify the beginning and end of each period. The</w:t>
      </w:r>
      <w:r w:rsidRPr="00F97DAE">
        <w:rPr>
          <w:rFonts w:ascii="Times New Roman" w:hAnsi="Times New Roman" w:cs="Times New Roman"/>
          <w:b w:val="0"/>
          <w:sz w:val="24"/>
          <w:szCs w:val="24"/>
        </w:rPr>
        <w:t>y</w:t>
      </w:r>
      <w:r w:rsidR="00825BAA" w:rsidRPr="00F97DAE">
        <w:rPr>
          <w:rFonts w:ascii="Times New Roman" w:hAnsi="Times New Roman" w:cs="Times New Roman"/>
          <w:b w:val="0"/>
          <w:sz w:val="24"/>
          <w:szCs w:val="24"/>
        </w:rPr>
        <w:t xml:space="preserve"> are also marked by dates,</w:t>
      </w:r>
      <w:r w:rsidRPr="00F97DAE">
        <w:rPr>
          <w:rFonts w:ascii="Times New Roman" w:hAnsi="Times New Roman" w:cs="Times New Roman"/>
          <w:b w:val="0"/>
          <w:sz w:val="24"/>
          <w:szCs w:val="24"/>
        </w:rPr>
        <w:t xml:space="preserve"> as well as the sections of scripture where they are found</w:t>
      </w:r>
      <w:r w:rsidR="00825BAA" w:rsidRPr="00F97DAE">
        <w:rPr>
          <w:rFonts w:ascii="Times New Roman" w:hAnsi="Times New Roman" w:cs="Times New Roman"/>
          <w:b w:val="0"/>
          <w:sz w:val="24"/>
          <w:szCs w:val="24"/>
        </w:rPr>
        <w:t xml:space="preserve">. </w:t>
      </w:r>
    </w:p>
    <w:p w:rsidR="00825BAA" w:rsidRPr="00F97DAE" w:rsidRDefault="00825BAA" w:rsidP="00333401">
      <w:pPr>
        <w:rPr>
          <w:rFonts w:ascii="Times New Roman" w:hAnsi="Times New Roman" w:cs="Times New Roman"/>
          <w:b w:val="0"/>
          <w:sz w:val="24"/>
          <w:szCs w:val="24"/>
        </w:rPr>
      </w:pPr>
    </w:p>
    <w:p w:rsidR="00D532A6" w:rsidRPr="00D532A6" w:rsidRDefault="00D532A6" w:rsidP="00D532A6">
      <w:pPr>
        <w:jc w:val="center"/>
        <w:rPr>
          <w:rFonts w:ascii="Times New Roman" w:eastAsia="Times New Roman" w:hAnsi="Times New Roman" w:cs="Times New Roman"/>
          <w:b w:val="0"/>
          <w:bCs/>
          <w:sz w:val="24"/>
          <w:szCs w:val="24"/>
        </w:rPr>
      </w:pPr>
      <w:r w:rsidRPr="00D532A6">
        <w:rPr>
          <w:rFonts w:ascii="Times New Roman" w:eastAsia="Times New Roman" w:hAnsi="Times New Roman" w:cs="Times New Roman"/>
          <w:b w:val="0"/>
          <w:bCs/>
          <w:sz w:val="24"/>
          <w:szCs w:val="24"/>
        </w:rPr>
        <w:t>HISTORICAL PERIODS OF THE BIBLE</w:t>
      </w:r>
    </w:p>
    <w:p w:rsidR="00D532A6" w:rsidRPr="00D532A6" w:rsidRDefault="00D532A6" w:rsidP="00D532A6">
      <w:pPr>
        <w:jc w:val="center"/>
        <w:rPr>
          <w:rFonts w:ascii="Times New Roman" w:eastAsia="Times New Roman" w:hAnsi="Times New Roman" w:cs="Times New Roman"/>
          <w:b w:val="0"/>
          <w:bCs/>
          <w:sz w:val="24"/>
          <w:szCs w:val="24"/>
        </w:rPr>
      </w:pPr>
      <w:r w:rsidRPr="00D532A6">
        <w:rPr>
          <w:rFonts w:ascii="Times New Roman" w:eastAsia="Times New Roman" w:hAnsi="Times New Roman" w:cs="Times New Roman"/>
          <w:b w:val="0"/>
          <w:bCs/>
          <w:sz w:val="24"/>
          <w:szCs w:val="24"/>
        </w:rPr>
        <w:t>THE OLD TESTAMENT</w:t>
      </w:r>
    </w:p>
    <w:p w:rsidR="00D532A6" w:rsidRDefault="00D532A6" w:rsidP="00F97DAE">
      <w:pPr>
        <w:jc w:val="center"/>
        <w:rPr>
          <w:rFonts w:ascii="Times New Roman" w:eastAsia="Times New Roman" w:hAnsi="Times New Roman" w:cs="Times New Roman"/>
          <w:b w:val="0"/>
          <w:sz w:val="24"/>
          <w:szCs w:val="24"/>
        </w:rPr>
      </w:pPr>
      <w:r w:rsidRPr="00D532A6">
        <w:rPr>
          <w:rFonts w:ascii="Times New Roman" w:eastAsia="Times New Roman" w:hAnsi="Times New Roman" w:cs="Times New Roman"/>
          <w:b w:val="0"/>
          <w:bCs/>
          <w:sz w:val="24"/>
          <w:szCs w:val="24"/>
        </w:rPr>
        <w:t>The dates listed for the first 6 periods are approximate.</w:t>
      </w:r>
    </w:p>
    <w:p w:rsidR="00F97DAE" w:rsidRPr="00D532A6" w:rsidRDefault="00F97DAE" w:rsidP="00F97DAE">
      <w:pPr>
        <w:jc w:val="center"/>
        <w:rPr>
          <w:rFonts w:ascii="Times New Roman" w:eastAsia="Times New Roman" w:hAnsi="Times New Roman" w:cs="Times New Roman"/>
          <w:b w:val="0"/>
          <w:sz w:val="24"/>
          <w:szCs w:val="24"/>
        </w:rPr>
      </w:pPr>
    </w:p>
    <w:p w:rsidR="00D532A6" w:rsidRPr="00D532A6" w:rsidRDefault="00D532A6" w:rsidP="00D532A6">
      <w:pPr>
        <w:rPr>
          <w:rFonts w:ascii="Times New Roman" w:eastAsia="Times New Roman" w:hAnsi="Times New Roman" w:cs="Times New Roman"/>
          <w:b w:val="0"/>
          <w:sz w:val="24"/>
          <w:szCs w:val="24"/>
        </w:rPr>
      </w:pPr>
      <w:r w:rsidRPr="00D532A6">
        <w:rPr>
          <w:rFonts w:ascii="Times New Roman" w:eastAsia="Times New Roman" w:hAnsi="Times New Roman" w:cs="Times New Roman"/>
          <w:bCs/>
          <w:sz w:val="24"/>
          <w:szCs w:val="24"/>
        </w:rPr>
        <w:t xml:space="preserve">I   The Beginnings Period </w:t>
      </w:r>
      <w:r w:rsidRPr="00D532A6">
        <w:rPr>
          <w:rFonts w:ascii="Times New Roman" w:eastAsia="Times New Roman" w:hAnsi="Times New Roman" w:cs="Times New Roman"/>
          <w:b w:val="0"/>
          <w:sz w:val="24"/>
          <w:szCs w:val="24"/>
        </w:rPr>
        <w:noBreakHyphen/>
        <w:t xml:space="preserve"> </w:t>
      </w:r>
      <w:proofErr w:type="gramStart"/>
      <w:r w:rsidRPr="00D532A6">
        <w:rPr>
          <w:rFonts w:ascii="Times New Roman" w:eastAsia="Times New Roman" w:hAnsi="Times New Roman" w:cs="Times New Roman"/>
          <w:b w:val="0"/>
          <w:i/>
          <w:sz w:val="24"/>
          <w:szCs w:val="24"/>
        </w:rPr>
        <w:t>From</w:t>
      </w:r>
      <w:proofErr w:type="gramEnd"/>
      <w:r w:rsidRPr="00D532A6">
        <w:rPr>
          <w:rFonts w:ascii="Times New Roman" w:eastAsia="Times New Roman" w:hAnsi="Times New Roman" w:cs="Times New Roman"/>
          <w:b w:val="0"/>
          <w:i/>
          <w:sz w:val="24"/>
          <w:szCs w:val="24"/>
        </w:rPr>
        <w:t xml:space="preserve"> creation to Abraham</w:t>
      </w:r>
      <w:r w:rsidRPr="00D532A6">
        <w:rPr>
          <w:rFonts w:ascii="Times New Roman" w:eastAsia="Times New Roman" w:hAnsi="Times New Roman" w:cs="Times New Roman"/>
          <w:b w:val="0"/>
          <w:sz w:val="24"/>
          <w:szCs w:val="24"/>
        </w:rPr>
        <w:t xml:space="preserve"> </w:t>
      </w:r>
      <w:r w:rsidRPr="00D532A6">
        <w:rPr>
          <w:rFonts w:ascii="Times New Roman" w:eastAsia="Times New Roman" w:hAnsi="Times New Roman" w:cs="Times New Roman"/>
          <w:b w:val="0"/>
          <w:sz w:val="24"/>
          <w:szCs w:val="24"/>
          <w:u w:val="single"/>
        </w:rPr>
        <w:t xml:space="preserve">B.C. 4000 </w:t>
      </w:r>
      <w:r w:rsidRPr="00D532A6">
        <w:rPr>
          <w:rFonts w:ascii="Times New Roman" w:eastAsia="Times New Roman" w:hAnsi="Times New Roman" w:cs="Times New Roman"/>
          <w:b w:val="0"/>
          <w:sz w:val="24"/>
          <w:szCs w:val="24"/>
          <w:u w:val="single"/>
        </w:rPr>
        <w:noBreakHyphen/>
        <w:t>1900</w:t>
      </w:r>
      <w:r w:rsidRPr="00D532A6">
        <w:rPr>
          <w:rFonts w:ascii="Times New Roman" w:eastAsia="Times New Roman" w:hAnsi="Times New Roman" w:cs="Times New Roman"/>
          <w:sz w:val="24"/>
          <w:szCs w:val="24"/>
        </w:rPr>
        <w:t>.</w:t>
      </w:r>
      <w:r w:rsidRPr="00D532A6">
        <w:rPr>
          <w:rFonts w:ascii="Times New Roman" w:eastAsia="Times New Roman" w:hAnsi="Times New Roman" w:cs="Times New Roman"/>
          <w:b w:val="0"/>
          <w:sz w:val="24"/>
          <w:szCs w:val="24"/>
        </w:rPr>
        <w:t xml:space="preserve"> </w:t>
      </w:r>
      <w:proofErr w:type="gramStart"/>
      <w:r w:rsidRPr="00D532A6">
        <w:rPr>
          <w:rFonts w:ascii="Times New Roman" w:eastAsia="Times New Roman" w:hAnsi="Times New Roman" w:cs="Times New Roman"/>
          <w:sz w:val="24"/>
          <w:szCs w:val="24"/>
        </w:rPr>
        <w:t>Genesis chapters 1</w:t>
      </w:r>
      <w:r w:rsidRPr="00D532A6">
        <w:rPr>
          <w:rFonts w:ascii="Times New Roman" w:eastAsia="Times New Roman" w:hAnsi="Times New Roman" w:cs="Times New Roman"/>
          <w:sz w:val="24"/>
          <w:szCs w:val="24"/>
        </w:rPr>
        <w:noBreakHyphen/>
        <w:t>11</w:t>
      </w:r>
      <w:r w:rsidRPr="00D532A6">
        <w:rPr>
          <w:rFonts w:ascii="Times New Roman" w:eastAsia="Times New Roman" w:hAnsi="Times New Roman" w:cs="Times New Roman"/>
          <w:b w:val="0"/>
          <w:sz w:val="24"/>
          <w:szCs w:val="24"/>
        </w:rPr>
        <w:t>.</w:t>
      </w:r>
      <w:proofErr w:type="gramEnd"/>
    </w:p>
    <w:p w:rsidR="00D532A6" w:rsidRPr="00D532A6" w:rsidRDefault="00D532A6" w:rsidP="00D532A6">
      <w:pPr>
        <w:rPr>
          <w:rFonts w:ascii="Times New Roman" w:eastAsia="Times New Roman" w:hAnsi="Times New Roman" w:cs="Times New Roman"/>
          <w:b w:val="0"/>
          <w:sz w:val="24"/>
          <w:szCs w:val="24"/>
        </w:rPr>
      </w:pPr>
    </w:p>
    <w:p w:rsidR="00D532A6" w:rsidRPr="00D532A6" w:rsidRDefault="00D532A6" w:rsidP="00D532A6">
      <w:pPr>
        <w:rPr>
          <w:rFonts w:ascii="Times New Roman" w:eastAsia="Times New Roman" w:hAnsi="Times New Roman" w:cs="Times New Roman"/>
          <w:b w:val="0"/>
          <w:sz w:val="24"/>
          <w:szCs w:val="24"/>
        </w:rPr>
      </w:pPr>
      <w:proofErr w:type="gramStart"/>
      <w:r w:rsidRPr="00D532A6">
        <w:rPr>
          <w:rFonts w:ascii="Times New Roman" w:eastAsia="Times New Roman" w:hAnsi="Times New Roman" w:cs="Times New Roman"/>
          <w:bCs/>
          <w:sz w:val="24"/>
          <w:szCs w:val="24"/>
        </w:rPr>
        <w:lastRenderedPageBreak/>
        <w:t>II  The</w:t>
      </w:r>
      <w:proofErr w:type="gramEnd"/>
      <w:r w:rsidRPr="00D532A6">
        <w:rPr>
          <w:rFonts w:ascii="Times New Roman" w:eastAsia="Times New Roman" w:hAnsi="Times New Roman" w:cs="Times New Roman"/>
          <w:bCs/>
          <w:sz w:val="24"/>
          <w:szCs w:val="24"/>
        </w:rPr>
        <w:t xml:space="preserve"> Patriarchal Period</w:t>
      </w:r>
      <w:r w:rsidRPr="00D532A6">
        <w:rPr>
          <w:rFonts w:ascii="Times New Roman" w:eastAsia="Times New Roman" w:hAnsi="Times New Roman" w:cs="Times New Roman"/>
          <w:b w:val="0"/>
          <w:sz w:val="24"/>
          <w:szCs w:val="24"/>
        </w:rPr>
        <w:t xml:space="preserve"> </w:t>
      </w:r>
      <w:r w:rsidRPr="00D532A6">
        <w:rPr>
          <w:rFonts w:ascii="Times New Roman" w:eastAsia="Times New Roman" w:hAnsi="Times New Roman" w:cs="Times New Roman"/>
          <w:b w:val="0"/>
          <w:sz w:val="24"/>
          <w:szCs w:val="24"/>
        </w:rPr>
        <w:noBreakHyphen/>
        <w:t xml:space="preserve"> </w:t>
      </w:r>
      <w:r w:rsidRPr="00D532A6">
        <w:rPr>
          <w:rFonts w:ascii="Times New Roman" w:eastAsia="Times New Roman" w:hAnsi="Times New Roman" w:cs="Times New Roman"/>
          <w:b w:val="0"/>
          <w:i/>
          <w:sz w:val="24"/>
          <w:szCs w:val="24"/>
        </w:rPr>
        <w:t>From Abraham to Israel's descent into Egypt</w:t>
      </w:r>
      <w:r w:rsidRPr="00D532A6">
        <w:rPr>
          <w:rFonts w:ascii="Times New Roman" w:eastAsia="Times New Roman" w:hAnsi="Times New Roman" w:cs="Times New Roman"/>
          <w:i/>
          <w:sz w:val="24"/>
          <w:szCs w:val="24"/>
        </w:rPr>
        <w:t>.</w:t>
      </w:r>
      <w:r w:rsidRPr="00D532A6">
        <w:rPr>
          <w:rFonts w:ascii="Times New Roman" w:eastAsia="Times New Roman" w:hAnsi="Times New Roman" w:cs="Times New Roman"/>
          <w:sz w:val="24"/>
          <w:szCs w:val="24"/>
        </w:rPr>
        <w:t xml:space="preserve">  </w:t>
      </w:r>
      <w:proofErr w:type="gramStart"/>
      <w:r w:rsidRPr="00D532A6">
        <w:rPr>
          <w:rFonts w:ascii="Times New Roman" w:eastAsia="Times New Roman" w:hAnsi="Times New Roman" w:cs="Times New Roman"/>
          <w:b w:val="0"/>
          <w:sz w:val="24"/>
          <w:szCs w:val="24"/>
          <w:u w:val="single"/>
        </w:rPr>
        <w:t xml:space="preserve">B.C. 1900 </w:t>
      </w:r>
      <w:r w:rsidRPr="00D532A6">
        <w:rPr>
          <w:rFonts w:ascii="Times New Roman" w:eastAsia="Times New Roman" w:hAnsi="Times New Roman" w:cs="Times New Roman"/>
          <w:b w:val="0"/>
          <w:sz w:val="24"/>
          <w:szCs w:val="24"/>
          <w:u w:val="single"/>
        </w:rPr>
        <w:noBreakHyphen/>
        <w:t xml:space="preserve"> 1700</w:t>
      </w:r>
      <w:r w:rsidRPr="00D532A6">
        <w:rPr>
          <w:rFonts w:ascii="Times New Roman" w:eastAsia="Times New Roman" w:hAnsi="Times New Roman" w:cs="Times New Roman"/>
          <w:b w:val="0"/>
          <w:sz w:val="24"/>
          <w:szCs w:val="24"/>
        </w:rPr>
        <w:t>.</w:t>
      </w:r>
      <w:proofErr w:type="gramEnd"/>
      <w:r w:rsidRPr="00D532A6">
        <w:rPr>
          <w:rFonts w:ascii="Times New Roman" w:eastAsia="Times New Roman" w:hAnsi="Times New Roman" w:cs="Times New Roman"/>
          <w:b w:val="0"/>
          <w:sz w:val="24"/>
          <w:szCs w:val="24"/>
        </w:rPr>
        <w:t xml:space="preserve">  </w:t>
      </w:r>
      <w:proofErr w:type="gramStart"/>
      <w:r w:rsidRPr="00D532A6">
        <w:rPr>
          <w:rFonts w:ascii="Times New Roman" w:eastAsia="Times New Roman" w:hAnsi="Times New Roman" w:cs="Times New Roman"/>
          <w:sz w:val="24"/>
          <w:szCs w:val="24"/>
        </w:rPr>
        <w:t>Genesis chapters 12</w:t>
      </w:r>
      <w:r w:rsidRPr="00D532A6">
        <w:rPr>
          <w:rFonts w:ascii="Times New Roman" w:eastAsia="Times New Roman" w:hAnsi="Times New Roman" w:cs="Times New Roman"/>
          <w:sz w:val="24"/>
          <w:szCs w:val="24"/>
        </w:rPr>
        <w:noBreakHyphen/>
        <w:t>50</w:t>
      </w:r>
      <w:r w:rsidRPr="00D532A6">
        <w:rPr>
          <w:rFonts w:ascii="Times New Roman" w:eastAsia="Times New Roman" w:hAnsi="Times New Roman" w:cs="Times New Roman"/>
          <w:b w:val="0"/>
          <w:sz w:val="24"/>
          <w:szCs w:val="24"/>
        </w:rPr>
        <w:t>.</w:t>
      </w:r>
      <w:proofErr w:type="gramEnd"/>
    </w:p>
    <w:p w:rsidR="00D532A6" w:rsidRPr="00D532A6" w:rsidRDefault="00D532A6" w:rsidP="00D532A6">
      <w:pPr>
        <w:rPr>
          <w:rFonts w:ascii="Times New Roman" w:eastAsia="Times New Roman" w:hAnsi="Times New Roman" w:cs="Times New Roman"/>
          <w:b w:val="0"/>
          <w:sz w:val="24"/>
          <w:szCs w:val="24"/>
        </w:rPr>
      </w:pPr>
    </w:p>
    <w:p w:rsidR="00D532A6" w:rsidRPr="00D532A6" w:rsidRDefault="00D532A6" w:rsidP="00D532A6">
      <w:pPr>
        <w:rPr>
          <w:rFonts w:ascii="Times New Roman" w:eastAsia="Times New Roman" w:hAnsi="Times New Roman" w:cs="Times New Roman"/>
          <w:b w:val="0"/>
          <w:sz w:val="24"/>
          <w:szCs w:val="24"/>
        </w:rPr>
      </w:pPr>
      <w:r w:rsidRPr="00D532A6">
        <w:rPr>
          <w:rFonts w:ascii="Times New Roman" w:eastAsia="Times New Roman" w:hAnsi="Times New Roman" w:cs="Times New Roman"/>
          <w:bCs/>
          <w:sz w:val="24"/>
          <w:szCs w:val="24"/>
        </w:rPr>
        <w:t xml:space="preserve">III </w:t>
      </w:r>
      <w:proofErr w:type="gramStart"/>
      <w:r w:rsidRPr="00D532A6">
        <w:rPr>
          <w:rFonts w:ascii="Times New Roman" w:eastAsia="Times New Roman" w:hAnsi="Times New Roman" w:cs="Times New Roman"/>
          <w:bCs/>
          <w:sz w:val="24"/>
          <w:szCs w:val="24"/>
        </w:rPr>
        <w:t>The</w:t>
      </w:r>
      <w:proofErr w:type="gramEnd"/>
      <w:r w:rsidRPr="00D532A6">
        <w:rPr>
          <w:rFonts w:ascii="Times New Roman" w:eastAsia="Times New Roman" w:hAnsi="Times New Roman" w:cs="Times New Roman"/>
          <w:bCs/>
          <w:sz w:val="24"/>
          <w:szCs w:val="24"/>
        </w:rPr>
        <w:t xml:space="preserve"> Egyptian Period</w:t>
      </w:r>
      <w:r w:rsidRPr="00D532A6">
        <w:rPr>
          <w:rFonts w:ascii="Times New Roman" w:eastAsia="Times New Roman" w:hAnsi="Times New Roman" w:cs="Times New Roman"/>
          <w:b w:val="0"/>
          <w:sz w:val="24"/>
          <w:szCs w:val="24"/>
        </w:rPr>
        <w:t xml:space="preserve"> </w:t>
      </w:r>
      <w:r w:rsidRPr="00D532A6">
        <w:rPr>
          <w:rFonts w:ascii="Times New Roman" w:eastAsia="Times New Roman" w:hAnsi="Times New Roman" w:cs="Times New Roman"/>
          <w:b w:val="0"/>
          <w:sz w:val="24"/>
          <w:szCs w:val="24"/>
        </w:rPr>
        <w:noBreakHyphen/>
        <w:t xml:space="preserve"> </w:t>
      </w:r>
      <w:r w:rsidRPr="00D532A6">
        <w:rPr>
          <w:rFonts w:ascii="Times New Roman" w:eastAsia="Times New Roman" w:hAnsi="Times New Roman" w:cs="Times New Roman"/>
          <w:b w:val="0"/>
          <w:i/>
          <w:sz w:val="24"/>
          <w:szCs w:val="24"/>
        </w:rPr>
        <w:t>From Israel's descent into Egypt until the exodus out of Egypt</w:t>
      </w:r>
      <w:r w:rsidRPr="00D532A6">
        <w:rPr>
          <w:rFonts w:ascii="Times New Roman" w:eastAsia="Times New Roman" w:hAnsi="Times New Roman" w:cs="Times New Roman"/>
          <w:b w:val="0"/>
          <w:sz w:val="24"/>
          <w:szCs w:val="24"/>
        </w:rPr>
        <w:t xml:space="preserve">.  </w:t>
      </w:r>
      <w:proofErr w:type="gramStart"/>
      <w:r w:rsidRPr="00D532A6">
        <w:rPr>
          <w:rFonts w:ascii="Times New Roman" w:eastAsia="Times New Roman" w:hAnsi="Times New Roman" w:cs="Times New Roman"/>
          <w:b w:val="0"/>
          <w:sz w:val="24"/>
          <w:szCs w:val="24"/>
          <w:u w:val="single"/>
        </w:rPr>
        <w:t>B.C. 1700</w:t>
      </w:r>
      <w:r w:rsidRPr="00D532A6">
        <w:rPr>
          <w:rFonts w:ascii="Times New Roman" w:eastAsia="Times New Roman" w:hAnsi="Times New Roman" w:cs="Times New Roman"/>
          <w:b w:val="0"/>
          <w:sz w:val="24"/>
          <w:szCs w:val="24"/>
          <w:u w:val="single"/>
        </w:rPr>
        <w:noBreakHyphen/>
        <w:t>1500</w:t>
      </w:r>
      <w:r w:rsidRPr="00D532A6">
        <w:rPr>
          <w:rFonts w:ascii="Times New Roman" w:eastAsia="Times New Roman" w:hAnsi="Times New Roman" w:cs="Times New Roman"/>
          <w:b w:val="0"/>
          <w:sz w:val="24"/>
          <w:szCs w:val="24"/>
        </w:rPr>
        <w:t>.</w:t>
      </w:r>
      <w:proofErr w:type="gramEnd"/>
      <w:r w:rsidRPr="00D532A6">
        <w:rPr>
          <w:rFonts w:ascii="Times New Roman" w:eastAsia="Times New Roman" w:hAnsi="Times New Roman" w:cs="Times New Roman"/>
          <w:b w:val="0"/>
          <w:sz w:val="24"/>
          <w:szCs w:val="24"/>
        </w:rPr>
        <w:t xml:space="preserve">  </w:t>
      </w:r>
      <w:proofErr w:type="gramStart"/>
      <w:r w:rsidRPr="00D532A6">
        <w:rPr>
          <w:rFonts w:ascii="Times New Roman" w:eastAsia="Times New Roman" w:hAnsi="Times New Roman" w:cs="Times New Roman"/>
          <w:sz w:val="24"/>
          <w:szCs w:val="24"/>
        </w:rPr>
        <w:t>Exodus chapters 1</w:t>
      </w:r>
      <w:r w:rsidRPr="00D532A6">
        <w:rPr>
          <w:rFonts w:ascii="Times New Roman" w:eastAsia="Times New Roman" w:hAnsi="Times New Roman" w:cs="Times New Roman"/>
          <w:sz w:val="24"/>
          <w:szCs w:val="24"/>
        </w:rPr>
        <w:noBreakHyphen/>
        <w:t>14.</w:t>
      </w:r>
      <w:proofErr w:type="gramEnd"/>
    </w:p>
    <w:p w:rsidR="00D532A6" w:rsidRPr="00D532A6" w:rsidRDefault="00D532A6" w:rsidP="00D532A6">
      <w:pPr>
        <w:rPr>
          <w:rFonts w:ascii="Times New Roman" w:eastAsia="Times New Roman" w:hAnsi="Times New Roman" w:cs="Times New Roman"/>
          <w:b w:val="0"/>
          <w:sz w:val="24"/>
          <w:szCs w:val="24"/>
        </w:rPr>
      </w:pPr>
    </w:p>
    <w:p w:rsidR="00D532A6" w:rsidRPr="00D532A6" w:rsidRDefault="00D532A6" w:rsidP="00D532A6">
      <w:pPr>
        <w:rPr>
          <w:rFonts w:ascii="Times New Roman" w:eastAsia="Times New Roman" w:hAnsi="Times New Roman" w:cs="Times New Roman"/>
          <w:b w:val="0"/>
          <w:sz w:val="24"/>
          <w:szCs w:val="24"/>
        </w:rPr>
      </w:pPr>
      <w:r w:rsidRPr="00D532A6">
        <w:rPr>
          <w:rFonts w:ascii="Times New Roman" w:eastAsia="Times New Roman" w:hAnsi="Times New Roman" w:cs="Times New Roman"/>
          <w:bCs/>
          <w:sz w:val="24"/>
          <w:szCs w:val="24"/>
        </w:rPr>
        <w:t xml:space="preserve">IV </w:t>
      </w:r>
      <w:proofErr w:type="gramStart"/>
      <w:r w:rsidRPr="00D532A6">
        <w:rPr>
          <w:rFonts w:ascii="Times New Roman" w:eastAsia="Times New Roman" w:hAnsi="Times New Roman" w:cs="Times New Roman"/>
          <w:bCs/>
          <w:sz w:val="24"/>
          <w:szCs w:val="24"/>
        </w:rPr>
        <w:t>The</w:t>
      </w:r>
      <w:proofErr w:type="gramEnd"/>
      <w:r w:rsidRPr="00D532A6">
        <w:rPr>
          <w:rFonts w:ascii="Times New Roman" w:eastAsia="Times New Roman" w:hAnsi="Times New Roman" w:cs="Times New Roman"/>
          <w:bCs/>
          <w:sz w:val="24"/>
          <w:szCs w:val="24"/>
        </w:rPr>
        <w:t xml:space="preserve"> Wilderness Period</w:t>
      </w:r>
      <w:r w:rsidRPr="00D532A6">
        <w:rPr>
          <w:rFonts w:ascii="Times New Roman" w:eastAsia="Times New Roman" w:hAnsi="Times New Roman" w:cs="Times New Roman"/>
          <w:b w:val="0"/>
          <w:sz w:val="24"/>
          <w:szCs w:val="24"/>
        </w:rPr>
        <w:t xml:space="preserve"> </w:t>
      </w:r>
      <w:r w:rsidRPr="00D532A6">
        <w:rPr>
          <w:rFonts w:ascii="Times New Roman" w:eastAsia="Times New Roman" w:hAnsi="Times New Roman" w:cs="Times New Roman"/>
          <w:b w:val="0"/>
          <w:sz w:val="24"/>
          <w:szCs w:val="24"/>
        </w:rPr>
        <w:noBreakHyphen/>
        <w:t xml:space="preserve"> </w:t>
      </w:r>
      <w:r w:rsidRPr="00D532A6">
        <w:rPr>
          <w:rFonts w:ascii="Times New Roman" w:eastAsia="Times New Roman" w:hAnsi="Times New Roman" w:cs="Times New Roman"/>
          <w:b w:val="0"/>
          <w:i/>
          <w:sz w:val="24"/>
          <w:szCs w:val="24"/>
        </w:rPr>
        <w:t>From the exodus out of Egypt to the entrance into Canaan.</w:t>
      </w:r>
      <w:r w:rsidRPr="00D532A6">
        <w:rPr>
          <w:rFonts w:ascii="Times New Roman" w:eastAsia="Times New Roman" w:hAnsi="Times New Roman" w:cs="Times New Roman"/>
          <w:b w:val="0"/>
          <w:sz w:val="24"/>
          <w:szCs w:val="24"/>
        </w:rPr>
        <w:t xml:space="preserve">  </w:t>
      </w:r>
      <w:proofErr w:type="gramStart"/>
      <w:r w:rsidRPr="00D532A6">
        <w:rPr>
          <w:rFonts w:ascii="Times New Roman" w:eastAsia="Times New Roman" w:hAnsi="Times New Roman" w:cs="Times New Roman"/>
          <w:b w:val="0"/>
          <w:sz w:val="24"/>
          <w:szCs w:val="24"/>
          <w:u w:val="single"/>
        </w:rPr>
        <w:t>B.C. 1500</w:t>
      </w:r>
      <w:r w:rsidRPr="00D532A6">
        <w:rPr>
          <w:rFonts w:ascii="Times New Roman" w:eastAsia="Times New Roman" w:hAnsi="Times New Roman" w:cs="Times New Roman"/>
          <w:b w:val="0"/>
          <w:sz w:val="24"/>
          <w:szCs w:val="24"/>
          <w:u w:val="single"/>
        </w:rPr>
        <w:noBreakHyphen/>
        <w:t>1460.</w:t>
      </w:r>
      <w:proofErr w:type="gramEnd"/>
      <w:r w:rsidRPr="00D532A6">
        <w:rPr>
          <w:rFonts w:ascii="Times New Roman" w:eastAsia="Times New Roman" w:hAnsi="Times New Roman" w:cs="Times New Roman"/>
          <w:b w:val="0"/>
          <w:sz w:val="24"/>
          <w:szCs w:val="24"/>
        </w:rPr>
        <w:t xml:space="preserve"> </w:t>
      </w:r>
      <w:r w:rsidRPr="00D532A6">
        <w:rPr>
          <w:rFonts w:ascii="Times New Roman" w:eastAsia="Times New Roman" w:hAnsi="Times New Roman" w:cs="Times New Roman"/>
          <w:sz w:val="24"/>
          <w:szCs w:val="24"/>
        </w:rPr>
        <w:t xml:space="preserve">Exodus chapters </w:t>
      </w:r>
      <w:proofErr w:type="gramStart"/>
      <w:r w:rsidRPr="00D532A6">
        <w:rPr>
          <w:rFonts w:ascii="Times New Roman" w:eastAsia="Times New Roman" w:hAnsi="Times New Roman" w:cs="Times New Roman"/>
          <w:sz w:val="24"/>
          <w:szCs w:val="24"/>
        </w:rPr>
        <w:t>15</w:t>
      </w:r>
      <w:r w:rsidRPr="00D532A6">
        <w:rPr>
          <w:rFonts w:ascii="Times New Roman" w:eastAsia="Times New Roman" w:hAnsi="Times New Roman" w:cs="Times New Roman"/>
          <w:sz w:val="24"/>
          <w:szCs w:val="24"/>
        </w:rPr>
        <w:noBreakHyphen/>
        <w:t>40,</w:t>
      </w:r>
      <w:proofErr w:type="gramEnd"/>
      <w:r w:rsidRPr="00D532A6">
        <w:rPr>
          <w:rFonts w:ascii="Times New Roman" w:eastAsia="Times New Roman" w:hAnsi="Times New Roman" w:cs="Times New Roman"/>
          <w:sz w:val="24"/>
          <w:szCs w:val="24"/>
        </w:rPr>
        <w:t xml:space="preserve"> and the books of Leviticus, Numbers, and Deuteronomy.</w:t>
      </w:r>
    </w:p>
    <w:p w:rsidR="00D532A6" w:rsidRPr="00D532A6" w:rsidRDefault="00D532A6" w:rsidP="00D532A6">
      <w:pPr>
        <w:rPr>
          <w:rFonts w:ascii="Times New Roman" w:eastAsia="Times New Roman" w:hAnsi="Times New Roman" w:cs="Times New Roman"/>
          <w:b w:val="0"/>
          <w:sz w:val="24"/>
          <w:szCs w:val="24"/>
        </w:rPr>
      </w:pPr>
    </w:p>
    <w:p w:rsidR="00D532A6" w:rsidRPr="00D532A6" w:rsidRDefault="00D532A6" w:rsidP="00D532A6">
      <w:pPr>
        <w:rPr>
          <w:rFonts w:ascii="Times New Roman" w:eastAsia="Times New Roman" w:hAnsi="Times New Roman" w:cs="Times New Roman"/>
          <w:b w:val="0"/>
          <w:sz w:val="24"/>
          <w:szCs w:val="24"/>
        </w:rPr>
      </w:pPr>
      <w:r w:rsidRPr="00D532A6">
        <w:rPr>
          <w:rFonts w:ascii="Times New Roman" w:eastAsia="Times New Roman" w:hAnsi="Times New Roman" w:cs="Times New Roman"/>
          <w:bCs/>
          <w:sz w:val="24"/>
          <w:szCs w:val="24"/>
        </w:rPr>
        <w:t>V   The Conquest Period</w:t>
      </w:r>
      <w:r w:rsidRPr="00D532A6">
        <w:rPr>
          <w:rFonts w:ascii="Times New Roman" w:eastAsia="Times New Roman" w:hAnsi="Times New Roman" w:cs="Times New Roman"/>
          <w:b w:val="0"/>
          <w:sz w:val="24"/>
          <w:szCs w:val="24"/>
        </w:rPr>
        <w:t xml:space="preserve"> </w:t>
      </w:r>
      <w:r w:rsidRPr="00D532A6">
        <w:rPr>
          <w:rFonts w:ascii="Times New Roman" w:eastAsia="Times New Roman" w:hAnsi="Times New Roman" w:cs="Times New Roman"/>
          <w:b w:val="0"/>
          <w:sz w:val="24"/>
          <w:szCs w:val="24"/>
        </w:rPr>
        <w:noBreakHyphen/>
        <w:t xml:space="preserve"> </w:t>
      </w:r>
      <w:proofErr w:type="gramStart"/>
      <w:r w:rsidRPr="00D532A6">
        <w:rPr>
          <w:rFonts w:ascii="Times New Roman" w:eastAsia="Times New Roman" w:hAnsi="Times New Roman" w:cs="Times New Roman"/>
          <w:b w:val="0"/>
          <w:i/>
          <w:sz w:val="24"/>
          <w:szCs w:val="24"/>
        </w:rPr>
        <w:t>From</w:t>
      </w:r>
      <w:proofErr w:type="gramEnd"/>
      <w:r w:rsidRPr="00D532A6">
        <w:rPr>
          <w:rFonts w:ascii="Times New Roman" w:eastAsia="Times New Roman" w:hAnsi="Times New Roman" w:cs="Times New Roman"/>
          <w:b w:val="0"/>
          <w:i/>
          <w:sz w:val="24"/>
          <w:szCs w:val="24"/>
        </w:rPr>
        <w:t xml:space="preserve"> the entrance into Canaan to the death of Joshua. </w:t>
      </w:r>
      <w:r w:rsidRPr="00D532A6">
        <w:rPr>
          <w:rFonts w:ascii="Times New Roman" w:eastAsia="Times New Roman" w:hAnsi="Times New Roman" w:cs="Times New Roman"/>
          <w:b w:val="0"/>
          <w:sz w:val="24"/>
          <w:szCs w:val="24"/>
        </w:rPr>
        <w:t xml:space="preserve"> </w:t>
      </w:r>
      <w:proofErr w:type="gramStart"/>
      <w:r w:rsidRPr="00D532A6">
        <w:rPr>
          <w:rFonts w:ascii="Times New Roman" w:eastAsia="Times New Roman" w:hAnsi="Times New Roman" w:cs="Times New Roman"/>
          <w:b w:val="0"/>
          <w:sz w:val="24"/>
          <w:szCs w:val="24"/>
          <w:u w:val="single"/>
        </w:rPr>
        <w:t>B.C. 1460</w:t>
      </w:r>
      <w:r w:rsidRPr="00D532A6">
        <w:rPr>
          <w:rFonts w:ascii="Times New Roman" w:eastAsia="Times New Roman" w:hAnsi="Times New Roman" w:cs="Times New Roman"/>
          <w:b w:val="0"/>
          <w:sz w:val="24"/>
          <w:szCs w:val="24"/>
          <w:u w:val="single"/>
        </w:rPr>
        <w:noBreakHyphen/>
        <w:t>1430</w:t>
      </w:r>
      <w:r w:rsidRPr="00D532A6">
        <w:rPr>
          <w:rFonts w:ascii="Times New Roman" w:eastAsia="Times New Roman" w:hAnsi="Times New Roman" w:cs="Times New Roman"/>
          <w:b w:val="0"/>
          <w:sz w:val="24"/>
          <w:szCs w:val="24"/>
        </w:rPr>
        <w:t>.</w:t>
      </w:r>
      <w:proofErr w:type="gramEnd"/>
      <w:r w:rsidRPr="00D532A6">
        <w:rPr>
          <w:rFonts w:ascii="Times New Roman" w:eastAsia="Times New Roman" w:hAnsi="Times New Roman" w:cs="Times New Roman"/>
          <w:b w:val="0"/>
          <w:sz w:val="24"/>
          <w:szCs w:val="24"/>
        </w:rPr>
        <w:t xml:space="preserve">  </w:t>
      </w:r>
      <w:proofErr w:type="gramStart"/>
      <w:r w:rsidRPr="00D532A6">
        <w:rPr>
          <w:rFonts w:ascii="Times New Roman" w:eastAsia="Times New Roman" w:hAnsi="Times New Roman" w:cs="Times New Roman"/>
          <w:sz w:val="24"/>
          <w:szCs w:val="24"/>
        </w:rPr>
        <w:t>The Book of Joshua</w:t>
      </w:r>
      <w:r w:rsidRPr="00D532A6">
        <w:rPr>
          <w:rFonts w:ascii="Times New Roman" w:eastAsia="Times New Roman" w:hAnsi="Times New Roman" w:cs="Times New Roman"/>
          <w:b w:val="0"/>
          <w:sz w:val="24"/>
          <w:szCs w:val="24"/>
        </w:rPr>
        <w:t>.</w:t>
      </w:r>
      <w:proofErr w:type="gramEnd"/>
    </w:p>
    <w:p w:rsidR="00D532A6" w:rsidRPr="00D532A6" w:rsidRDefault="00D532A6" w:rsidP="00D532A6">
      <w:pPr>
        <w:rPr>
          <w:rFonts w:ascii="Times New Roman" w:eastAsia="Times New Roman" w:hAnsi="Times New Roman" w:cs="Times New Roman"/>
          <w:b w:val="0"/>
          <w:sz w:val="24"/>
          <w:szCs w:val="24"/>
        </w:rPr>
      </w:pPr>
    </w:p>
    <w:p w:rsidR="00D532A6" w:rsidRPr="00D532A6" w:rsidRDefault="00D532A6" w:rsidP="00D532A6">
      <w:pPr>
        <w:rPr>
          <w:rFonts w:ascii="Times New Roman" w:eastAsia="Times New Roman" w:hAnsi="Times New Roman" w:cs="Times New Roman"/>
          <w:b w:val="0"/>
          <w:sz w:val="24"/>
          <w:szCs w:val="24"/>
        </w:rPr>
      </w:pPr>
      <w:r w:rsidRPr="00D532A6">
        <w:rPr>
          <w:rFonts w:ascii="Times New Roman" w:eastAsia="Times New Roman" w:hAnsi="Times New Roman" w:cs="Times New Roman"/>
          <w:bCs/>
          <w:sz w:val="24"/>
          <w:szCs w:val="24"/>
        </w:rPr>
        <w:t xml:space="preserve">VI </w:t>
      </w:r>
      <w:proofErr w:type="gramStart"/>
      <w:r w:rsidRPr="00D532A6">
        <w:rPr>
          <w:rFonts w:ascii="Times New Roman" w:eastAsia="Times New Roman" w:hAnsi="Times New Roman" w:cs="Times New Roman"/>
          <w:bCs/>
          <w:sz w:val="24"/>
          <w:szCs w:val="24"/>
        </w:rPr>
        <w:t>The</w:t>
      </w:r>
      <w:proofErr w:type="gramEnd"/>
      <w:r w:rsidRPr="00D532A6">
        <w:rPr>
          <w:rFonts w:ascii="Times New Roman" w:eastAsia="Times New Roman" w:hAnsi="Times New Roman" w:cs="Times New Roman"/>
          <w:bCs/>
          <w:sz w:val="24"/>
          <w:szCs w:val="24"/>
        </w:rPr>
        <w:t xml:space="preserve"> Judges Period</w:t>
      </w:r>
      <w:r w:rsidRPr="00D532A6">
        <w:rPr>
          <w:rFonts w:ascii="Times New Roman" w:eastAsia="Times New Roman" w:hAnsi="Times New Roman" w:cs="Times New Roman"/>
          <w:b w:val="0"/>
          <w:sz w:val="24"/>
          <w:szCs w:val="24"/>
        </w:rPr>
        <w:t xml:space="preserve"> </w:t>
      </w:r>
      <w:r w:rsidRPr="00D532A6">
        <w:rPr>
          <w:rFonts w:ascii="Times New Roman" w:eastAsia="Times New Roman" w:hAnsi="Times New Roman" w:cs="Times New Roman"/>
          <w:b w:val="0"/>
          <w:sz w:val="24"/>
          <w:szCs w:val="24"/>
        </w:rPr>
        <w:noBreakHyphen/>
        <w:t xml:space="preserve"> </w:t>
      </w:r>
      <w:r w:rsidRPr="00D532A6">
        <w:rPr>
          <w:rFonts w:ascii="Times New Roman" w:eastAsia="Times New Roman" w:hAnsi="Times New Roman" w:cs="Times New Roman"/>
          <w:b w:val="0"/>
          <w:i/>
          <w:sz w:val="24"/>
          <w:szCs w:val="24"/>
        </w:rPr>
        <w:t xml:space="preserve">From the death of Joshua to the setting up of the kingdom. </w:t>
      </w:r>
      <w:r w:rsidRPr="00D532A6">
        <w:rPr>
          <w:rFonts w:ascii="Times New Roman" w:eastAsia="Times New Roman" w:hAnsi="Times New Roman" w:cs="Times New Roman"/>
          <w:b w:val="0"/>
          <w:sz w:val="24"/>
          <w:szCs w:val="24"/>
        </w:rPr>
        <w:t xml:space="preserve"> </w:t>
      </w:r>
      <w:proofErr w:type="gramStart"/>
      <w:r w:rsidRPr="00D532A6">
        <w:rPr>
          <w:rFonts w:ascii="Times New Roman" w:eastAsia="Times New Roman" w:hAnsi="Times New Roman" w:cs="Times New Roman"/>
          <w:b w:val="0"/>
          <w:sz w:val="24"/>
          <w:szCs w:val="24"/>
          <w:u w:val="single"/>
        </w:rPr>
        <w:t>B.C. 1430</w:t>
      </w:r>
      <w:r w:rsidRPr="00D532A6">
        <w:rPr>
          <w:rFonts w:ascii="Times New Roman" w:eastAsia="Times New Roman" w:hAnsi="Times New Roman" w:cs="Times New Roman"/>
          <w:b w:val="0"/>
          <w:sz w:val="24"/>
          <w:szCs w:val="24"/>
          <w:u w:val="single"/>
        </w:rPr>
        <w:noBreakHyphen/>
        <w:t>1053</w:t>
      </w:r>
      <w:r w:rsidRPr="00D532A6">
        <w:rPr>
          <w:rFonts w:ascii="Times New Roman" w:eastAsia="Times New Roman" w:hAnsi="Times New Roman" w:cs="Times New Roman"/>
          <w:b w:val="0"/>
          <w:sz w:val="24"/>
          <w:szCs w:val="24"/>
        </w:rPr>
        <w:t>.</w:t>
      </w:r>
      <w:proofErr w:type="gramEnd"/>
      <w:r w:rsidRPr="00D532A6">
        <w:rPr>
          <w:rFonts w:ascii="Times New Roman" w:eastAsia="Times New Roman" w:hAnsi="Times New Roman" w:cs="Times New Roman"/>
          <w:b w:val="0"/>
          <w:sz w:val="24"/>
          <w:szCs w:val="24"/>
        </w:rPr>
        <w:t xml:space="preserve">  </w:t>
      </w:r>
      <w:proofErr w:type="gramStart"/>
      <w:r w:rsidRPr="00D532A6">
        <w:rPr>
          <w:rFonts w:ascii="Times New Roman" w:eastAsia="Times New Roman" w:hAnsi="Times New Roman" w:cs="Times New Roman"/>
          <w:sz w:val="24"/>
          <w:szCs w:val="24"/>
        </w:rPr>
        <w:t>The Books of Judges and Ruth</w:t>
      </w:r>
      <w:r w:rsidRPr="00D532A6">
        <w:rPr>
          <w:rFonts w:ascii="Times New Roman" w:eastAsia="Times New Roman" w:hAnsi="Times New Roman" w:cs="Times New Roman"/>
          <w:b w:val="0"/>
          <w:sz w:val="24"/>
          <w:szCs w:val="24"/>
        </w:rPr>
        <w:t>.</w:t>
      </w:r>
      <w:proofErr w:type="gramEnd"/>
    </w:p>
    <w:p w:rsidR="00D532A6" w:rsidRPr="00D532A6" w:rsidRDefault="00D532A6" w:rsidP="00D532A6">
      <w:pPr>
        <w:rPr>
          <w:rFonts w:ascii="Times New Roman" w:eastAsia="Times New Roman" w:hAnsi="Times New Roman" w:cs="Times New Roman"/>
          <w:b w:val="0"/>
          <w:sz w:val="24"/>
          <w:szCs w:val="24"/>
        </w:rPr>
      </w:pPr>
    </w:p>
    <w:p w:rsidR="00D532A6" w:rsidRPr="00D532A6" w:rsidRDefault="00D532A6" w:rsidP="00D532A6">
      <w:pPr>
        <w:rPr>
          <w:rFonts w:ascii="Times New Roman" w:eastAsia="Times New Roman" w:hAnsi="Times New Roman" w:cs="Times New Roman"/>
          <w:b w:val="0"/>
          <w:sz w:val="24"/>
          <w:szCs w:val="24"/>
        </w:rPr>
      </w:pPr>
      <w:r w:rsidRPr="00D532A6">
        <w:rPr>
          <w:rFonts w:ascii="Times New Roman" w:eastAsia="Times New Roman" w:hAnsi="Times New Roman" w:cs="Times New Roman"/>
          <w:bCs/>
          <w:sz w:val="24"/>
          <w:szCs w:val="24"/>
        </w:rPr>
        <w:t xml:space="preserve">VII </w:t>
      </w:r>
      <w:proofErr w:type="gramStart"/>
      <w:r w:rsidRPr="00D532A6">
        <w:rPr>
          <w:rFonts w:ascii="Times New Roman" w:eastAsia="Times New Roman" w:hAnsi="Times New Roman" w:cs="Times New Roman"/>
          <w:bCs/>
          <w:sz w:val="24"/>
          <w:szCs w:val="24"/>
        </w:rPr>
        <w:t>The</w:t>
      </w:r>
      <w:proofErr w:type="gramEnd"/>
      <w:r w:rsidRPr="00D532A6">
        <w:rPr>
          <w:rFonts w:ascii="Times New Roman" w:eastAsia="Times New Roman" w:hAnsi="Times New Roman" w:cs="Times New Roman"/>
          <w:bCs/>
          <w:sz w:val="24"/>
          <w:szCs w:val="24"/>
        </w:rPr>
        <w:t xml:space="preserve"> United Kingdom Period</w:t>
      </w:r>
      <w:r w:rsidRPr="00D532A6">
        <w:rPr>
          <w:rFonts w:ascii="Times New Roman" w:eastAsia="Times New Roman" w:hAnsi="Times New Roman" w:cs="Times New Roman"/>
          <w:b w:val="0"/>
          <w:sz w:val="24"/>
          <w:szCs w:val="24"/>
        </w:rPr>
        <w:t xml:space="preserve"> </w:t>
      </w:r>
      <w:r w:rsidRPr="00D532A6">
        <w:rPr>
          <w:rFonts w:ascii="Times New Roman" w:eastAsia="Times New Roman" w:hAnsi="Times New Roman" w:cs="Times New Roman"/>
          <w:b w:val="0"/>
          <w:sz w:val="24"/>
          <w:szCs w:val="24"/>
        </w:rPr>
        <w:noBreakHyphen/>
        <w:t xml:space="preserve"> </w:t>
      </w:r>
      <w:r w:rsidRPr="00D532A6">
        <w:rPr>
          <w:rFonts w:ascii="Times New Roman" w:eastAsia="Times New Roman" w:hAnsi="Times New Roman" w:cs="Times New Roman"/>
          <w:b w:val="0"/>
          <w:i/>
          <w:sz w:val="24"/>
          <w:szCs w:val="24"/>
        </w:rPr>
        <w:t xml:space="preserve">From the setting up of the kingdom to the division of the kingdom. </w:t>
      </w:r>
      <w:r w:rsidRPr="00D532A6">
        <w:rPr>
          <w:rFonts w:ascii="Times New Roman" w:eastAsia="Times New Roman" w:hAnsi="Times New Roman" w:cs="Times New Roman"/>
          <w:b w:val="0"/>
          <w:sz w:val="24"/>
          <w:szCs w:val="24"/>
        </w:rPr>
        <w:t xml:space="preserve"> </w:t>
      </w:r>
      <w:proofErr w:type="gramStart"/>
      <w:r w:rsidRPr="00D532A6">
        <w:rPr>
          <w:rFonts w:ascii="Times New Roman" w:eastAsia="Times New Roman" w:hAnsi="Times New Roman" w:cs="Times New Roman"/>
          <w:b w:val="0"/>
          <w:sz w:val="24"/>
          <w:szCs w:val="24"/>
          <w:u w:val="single"/>
        </w:rPr>
        <w:t xml:space="preserve">B.C. 1053 </w:t>
      </w:r>
      <w:r w:rsidRPr="00D532A6">
        <w:rPr>
          <w:rFonts w:ascii="Times New Roman" w:eastAsia="Times New Roman" w:hAnsi="Times New Roman" w:cs="Times New Roman"/>
          <w:b w:val="0"/>
          <w:sz w:val="24"/>
          <w:szCs w:val="24"/>
          <w:u w:val="single"/>
        </w:rPr>
        <w:noBreakHyphen/>
        <w:t xml:space="preserve"> 933</w:t>
      </w:r>
      <w:r w:rsidRPr="00D532A6">
        <w:rPr>
          <w:rFonts w:ascii="Times New Roman" w:eastAsia="Times New Roman" w:hAnsi="Times New Roman" w:cs="Times New Roman"/>
          <w:b w:val="0"/>
          <w:sz w:val="24"/>
          <w:szCs w:val="24"/>
        </w:rPr>
        <w:t>.</w:t>
      </w:r>
      <w:proofErr w:type="gramEnd"/>
      <w:r w:rsidRPr="00D532A6">
        <w:rPr>
          <w:rFonts w:ascii="Times New Roman" w:eastAsia="Times New Roman" w:hAnsi="Times New Roman" w:cs="Times New Roman"/>
          <w:b w:val="0"/>
          <w:sz w:val="24"/>
          <w:szCs w:val="24"/>
        </w:rPr>
        <w:t xml:space="preserve"> (120 years, 3 kings) [Saul, David, and Solomon] </w:t>
      </w:r>
      <w:r w:rsidRPr="00D532A6">
        <w:rPr>
          <w:rFonts w:ascii="Times New Roman" w:eastAsia="Times New Roman" w:hAnsi="Times New Roman" w:cs="Times New Roman"/>
          <w:bCs/>
          <w:sz w:val="24"/>
          <w:szCs w:val="24"/>
        </w:rPr>
        <w:t xml:space="preserve"> </w:t>
      </w:r>
      <w:proofErr w:type="gramStart"/>
      <w:r w:rsidRPr="00D532A6">
        <w:rPr>
          <w:rFonts w:ascii="Times New Roman" w:eastAsia="Times New Roman" w:hAnsi="Times New Roman" w:cs="Times New Roman"/>
          <w:sz w:val="24"/>
          <w:szCs w:val="24"/>
        </w:rPr>
        <w:t>I &amp; II Samuel, I Kings chapters 1</w:t>
      </w:r>
      <w:r w:rsidRPr="00D532A6">
        <w:rPr>
          <w:rFonts w:ascii="Times New Roman" w:eastAsia="Times New Roman" w:hAnsi="Times New Roman" w:cs="Times New Roman"/>
          <w:sz w:val="24"/>
          <w:szCs w:val="24"/>
        </w:rPr>
        <w:noBreakHyphen/>
        <w:t>11, I Chronicles and II Chronicles chapters 1</w:t>
      </w:r>
      <w:r w:rsidRPr="00D532A6">
        <w:rPr>
          <w:rFonts w:ascii="Times New Roman" w:eastAsia="Times New Roman" w:hAnsi="Times New Roman" w:cs="Times New Roman"/>
          <w:sz w:val="24"/>
          <w:szCs w:val="24"/>
        </w:rPr>
        <w:noBreakHyphen/>
        <w:t>9</w:t>
      </w:r>
      <w:r w:rsidRPr="00D532A6">
        <w:rPr>
          <w:rFonts w:ascii="Times New Roman" w:eastAsia="Times New Roman" w:hAnsi="Times New Roman" w:cs="Times New Roman"/>
          <w:b w:val="0"/>
          <w:sz w:val="24"/>
          <w:szCs w:val="24"/>
        </w:rPr>
        <w:t>.</w:t>
      </w:r>
      <w:proofErr w:type="gramEnd"/>
    </w:p>
    <w:p w:rsidR="00D532A6" w:rsidRPr="00D532A6" w:rsidRDefault="00D532A6" w:rsidP="00D532A6">
      <w:pPr>
        <w:rPr>
          <w:rFonts w:ascii="Times New Roman" w:eastAsia="Times New Roman" w:hAnsi="Times New Roman" w:cs="Times New Roman"/>
          <w:b w:val="0"/>
          <w:sz w:val="24"/>
          <w:szCs w:val="24"/>
        </w:rPr>
      </w:pPr>
    </w:p>
    <w:p w:rsidR="00D532A6" w:rsidRPr="00D532A6" w:rsidRDefault="00D532A6" w:rsidP="00D532A6">
      <w:pPr>
        <w:rPr>
          <w:rFonts w:ascii="Times New Roman" w:eastAsia="Times New Roman" w:hAnsi="Times New Roman" w:cs="Times New Roman"/>
          <w:b w:val="0"/>
          <w:sz w:val="24"/>
          <w:szCs w:val="24"/>
        </w:rPr>
      </w:pPr>
      <w:r w:rsidRPr="00D532A6">
        <w:rPr>
          <w:rFonts w:ascii="Times New Roman" w:eastAsia="Times New Roman" w:hAnsi="Times New Roman" w:cs="Times New Roman"/>
          <w:bCs/>
          <w:sz w:val="24"/>
          <w:szCs w:val="24"/>
        </w:rPr>
        <w:t xml:space="preserve">VIII </w:t>
      </w:r>
      <w:proofErr w:type="gramStart"/>
      <w:r w:rsidRPr="00D532A6">
        <w:rPr>
          <w:rFonts w:ascii="Times New Roman" w:eastAsia="Times New Roman" w:hAnsi="Times New Roman" w:cs="Times New Roman"/>
          <w:bCs/>
          <w:sz w:val="24"/>
          <w:szCs w:val="24"/>
        </w:rPr>
        <w:t>The</w:t>
      </w:r>
      <w:proofErr w:type="gramEnd"/>
      <w:r w:rsidRPr="00D532A6">
        <w:rPr>
          <w:rFonts w:ascii="Times New Roman" w:eastAsia="Times New Roman" w:hAnsi="Times New Roman" w:cs="Times New Roman"/>
          <w:bCs/>
          <w:sz w:val="24"/>
          <w:szCs w:val="24"/>
        </w:rPr>
        <w:t xml:space="preserve"> Divided Kingdom Period </w:t>
      </w:r>
      <w:r w:rsidRPr="00D532A6">
        <w:rPr>
          <w:rFonts w:ascii="Times New Roman" w:eastAsia="Times New Roman" w:hAnsi="Times New Roman" w:cs="Times New Roman"/>
          <w:b w:val="0"/>
          <w:sz w:val="24"/>
          <w:szCs w:val="24"/>
        </w:rPr>
        <w:noBreakHyphen/>
        <w:t xml:space="preserve"> </w:t>
      </w:r>
      <w:r w:rsidRPr="00D532A6">
        <w:rPr>
          <w:rFonts w:ascii="Times New Roman" w:eastAsia="Times New Roman" w:hAnsi="Times New Roman" w:cs="Times New Roman"/>
          <w:b w:val="0"/>
          <w:i/>
          <w:sz w:val="24"/>
          <w:szCs w:val="24"/>
        </w:rPr>
        <w:t>From the division of the kingdom to the captivity of the Northern kingdom</w:t>
      </w:r>
      <w:r w:rsidRPr="00D532A6">
        <w:rPr>
          <w:rFonts w:ascii="Times New Roman" w:eastAsia="Times New Roman" w:hAnsi="Times New Roman" w:cs="Times New Roman"/>
          <w:b w:val="0"/>
          <w:sz w:val="24"/>
          <w:szCs w:val="24"/>
        </w:rPr>
        <w:t xml:space="preserve">.  </w:t>
      </w:r>
      <w:proofErr w:type="gramStart"/>
      <w:r w:rsidRPr="00D532A6">
        <w:rPr>
          <w:rFonts w:ascii="Times New Roman" w:eastAsia="Times New Roman" w:hAnsi="Times New Roman" w:cs="Times New Roman"/>
          <w:b w:val="0"/>
          <w:sz w:val="24"/>
          <w:szCs w:val="24"/>
          <w:u w:val="single"/>
        </w:rPr>
        <w:t xml:space="preserve">B.C. 933 </w:t>
      </w:r>
      <w:r w:rsidRPr="00D532A6">
        <w:rPr>
          <w:rFonts w:ascii="Times New Roman" w:eastAsia="Times New Roman" w:hAnsi="Times New Roman" w:cs="Times New Roman"/>
          <w:b w:val="0"/>
          <w:sz w:val="24"/>
          <w:szCs w:val="24"/>
          <w:u w:val="single"/>
        </w:rPr>
        <w:noBreakHyphen/>
        <w:t>722</w:t>
      </w:r>
      <w:r w:rsidRPr="00D532A6">
        <w:rPr>
          <w:rFonts w:ascii="Times New Roman" w:eastAsia="Times New Roman" w:hAnsi="Times New Roman" w:cs="Times New Roman"/>
          <w:b w:val="0"/>
          <w:sz w:val="24"/>
          <w:szCs w:val="24"/>
        </w:rPr>
        <w:t>.</w:t>
      </w:r>
      <w:proofErr w:type="gramEnd"/>
      <w:r w:rsidRPr="00D532A6">
        <w:rPr>
          <w:rFonts w:ascii="Times New Roman" w:eastAsia="Times New Roman" w:hAnsi="Times New Roman" w:cs="Times New Roman"/>
          <w:b w:val="0"/>
          <w:sz w:val="24"/>
          <w:szCs w:val="24"/>
        </w:rPr>
        <w:t xml:space="preserve"> </w:t>
      </w:r>
      <w:r w:rsidRPr="00D532A6">
        <w:rPr>
          <w:rFonts w:ascii="Times New Roman" w:eastAsia="Times New Roman" w:hAnsi="Times New Roman" w:cs="Times New Roman"/>
          <w:sz w:val="24"/>
          <w:szCs w:val="24"/>
        </w:rPr>
        <w:t xml:space="preserve">I Kings 12:1 </w:t>
      </w:r>
      <w:r w:rsidRPr="00D532A6">
        <w:rPr>
          <w:rFonts w:ascii="Times New Roman" w:eastAsia="Times New Roman" w:hAnsi="Times New Roman" w:cs="Times New Roman"/>
          <w:sz w:val="24"/>
          <w:szCs w:val="24"/>
        </w:rPr>
        <w:noBreakHyphen/>
        <w:t xml:space="preserve"> II Kings 17:41; II Chronicles chapters 10 </w:t>
      </w:r>
      <w:r w:rsidRPr="00D532A6">
        <w:rPr>
          <w:rFonts w:ascii="Times New Roman" w:eastAsia="Times New Roman" w:hAnsi="Times New Roman" w:cs="Times New Roman"/>
          <w:sz w:val="24"/>
          <w:szCs w:val="24"/>
        </w:rPr>
        <w:noBreakHyphen/>
        <w:t>28; and the books of Jonah, Amos, Joel, Hosea, Isaiah, and Micah.</w:t>
      </w:r>
    </w:p>
    <w:p w:rsidR="00D532A6" w:rsidRPr="00D532A6" w:rsidRDefault="00D532A6" w:rsidP="00D532A6">
      <w:pPr>
        <w:rPr>
          <w:rFonts w:ascii="Times New Roman" w:eastAsia="Times New Roman" w:hAnsi="Times New Roman" w:cs="Times New Roman"/>
          <w:sz w:val="24"/>
          <w:szCs w:val="24"/>
        </w:rPr>
      </w:pPr>
      <w:r w:rsidRPr="00D532A6">
        <w:rPr>
          <w:rFonts w:ascii="Times New Roman" w:eastAsia="Times New Roman" w:hAnsi="Times New Roman" w:cs="Times New Roman"/>
          <w:bCs/>
          <w:sz w:val="24"/>
          <w:szCs w:val="24"/>
        </w:rPr>
        <w:t xml:space="preserve">IX </w:t>
      </w:r>
      <w:proofErr w:type="gramStart"/>
      <w:r w:rsidRPr="00D532A6">
        <w:rPr>
          <w:rFonts w:ascii="Times New Roman" w:eastAsia="Times New Roman" w:hAnsi="Times New Roman" w:cs="Times New Roman"/>
          <w:bCs/>
          <w:sz w:val="24"/>
          <w:szCs w:val="24"/>
        </w:rPr>
        <w:t>The</w:t>
      </w:r>
      <w:proofErr w:type="gramEnd"/>
      <w:r w:rsidRPr="00D532A6">
        <w:rPr>
          <w:rFonts w:ascii="Times New Roman" w:eastAsia="Times New Roman" w:hAnsi="Times New Roman" w:cs="Times New Roman"/>
          <w:bCs/>
          <w:sz w:val="24"/>
          <w:szCs w:val="24"/>
        </w:rPr>
        <w:t xml:space="preserve"> Single Kingdom Period</w:t>
      </w:r>
      <w:r w:rsidRPr="00D532A6">
        <w:rPr>
          <w:rFonts w:ascii="Times New Roman" w:eastAsia="Times New Roman" w:hAnsi="Times New Roman" w:cs="Times New Roman"/>
          <w:b w:val="0"/>
          <w:sz w:val="24"/>
          <w:szCs w:val="24"/>
        </w:rPr>
        <w:t xml:space="preserve"> </w:t>
      </w:r>
      <w:r w:rsidRPr="00D532A6">
        <w:rPr>
          <w:rFonts w:ascii="Times New Roman" w:eastAsia="Times New Roman" w:hAnsi="Times New Roman" w:cs="Times New Roman"/>
          <w:b w:val="0"/>
          <w:sz w:val="24"/>
          <w:szCs w:val="24"/>
        </w:rPr>
        <w:noBreakHyphen/>
        <w:t xml:space="preserve"> </w:t>
      </w:r>
      <w:r w:rsidRPr="00D532A6">
        <w:rPr>
          <w:rFonts w:ascii="Times New Roman" w:eastAsia="Times New Roman" w:hAnsi="Times New Roman" w:cs="Times New Roman"/>
          <w:b w:val="0"/>
          <w:i/>
          <w:sz w:val="24"/>
          <w:szCs w:val="24"/>
        </w:rPr>
        <w:t>From the captivity of the northern kingdom to the captivity of the southern kingdom.</w:t>
      </w:r>
      <w:r w:rsidRPr="00D532A6">
        <w:rPr>
          <w:rFonts w:ascii="Times New Roman" w:eastAsia="Times New Roman" w:hAnsi="Times New Roman" w:cs="Times New Roman"/>
          <w:b w:val="0"/>
          <w:sz w:val="24"/>
          <w:szCs w:val="24"/>
        </w:rPr>
        <w:t xml:space="preserve"> </w:t>
      </w:r>
      <w:proofErr w:type="gramStart"/>
      <w:r w:rsidRPr="00D532A6">
        <w:rPr>
          <w:rFonts w:ascii="Times New Roman" w:eastAsia="Times New Roman" w:hAnsi="Times New Roman" w:cs="Times New Roman"/>
          <w:b w:val="0"/>
          <w:sz w:val="24"/>
          <w:szCs w:val="24"/>
          <w:u w:val="single"/>
        </w:rPr>
        <w:t xml:space="preserve">B.C. 722 </w:t>
      </w:r>
      <w:r w:rsidRPr="00D532A6">
        <w:rPr>
          <w:rFonts w:ascii="Times New Roman" w:eastAsia="Times New Roman" w:hAnsi="Times New Roman" w:cs="Times New Roman"/>
          <w:b w:val="0"/>
          <w:sz w:val="24"/>
          <w:szCs w:val="24"/>
          <w:u w:val="single"/>
        </w:rPr>
        <w:noBreakHyphen/>
        <w:t xml:space="preserve"> 605</w:t>
      </w:r>
      <w:r w:rsidRPr="00D532A6">
        <w:rPr>
          <w:rFonts w:ascii="Times New Roman" w:eastAsia="Times New Roman" w:hAnsi="Times New Roman" w:cs="Times New Roman"/>
          <w:b w:val="0"/>
          <w:sz w:val="24"/>
          <w:szCs w:val="24"/>
        </w:rPr>
        <w:t>.</w:t>
      </w:r>
      <w:proofErr w:type="gramEnd"/>
      <w:r w:rsidRPr="00D532A6">
        <w:rPr>
          <w:rFonts w:ascii="Times New Roman" w:eastAsia="Times New Roman" w:hAnsi="Times New Roman" w:cs="Times New Roman"/>
          <w:b w:val="0"/>
          <w:sz w:val="24"/>
          <w:szCs w:val="24"/>
        </w:rPr>
        <w:t xml:space="preserve"> </w:t>
      </w:r>
      <w:r w:rsidRPr="00D532A6">
        <w:rPr>
          <w:rFonts w:ascii="Times New Roman" w:eastAsia="Times New Roman" w:hAnsi="Times New Roman" w:cs="Times New Roman"/>
          <w:bCs/>
          <w:sz w:val="24"/>
          <w:szCs w:val="24"/>
        </w:rPr>
        <w:t xml:space="preserve"> </w:t>
      </w:r>
      <w:proofErr w:type="gramStart"/>
      <w:r w:rsidRPr="00D532A6">
        <w:rPr>
          <w:rFonts w:ascii="Times New Roman" w:eastAsia="Times New Roman" w:hAnsi="Times New Roman" w:cs="Times New Roman"/>
          <w:sz w:val="24"/>
          <w:szCs w:val="24"/>
        </w:rPr>
        <w:t xml:space="preserve">II Kings 18:1 </w:t>
      </w:r>
      <w:r w:rsidRPr="00D532A6">
        <w:rPr>
          <w:rFonts w:ascii="Times New Roman" w:eastAsia="Times New Roman" w:hAnsi="Times New Roman" w:cs="Times New Roman"/>
          <w:sz w:val="24"/>
          <w:szCs w:val="24"/>
        </w:rPr>
        <w:noBreakHyphen/>
        <w:t xml:space="preserve"> 25:30; II Chronicles 29:1 </w:t>
      </w:r>
      <w:r w:rsidRPr="00D532A6">
        <w:rPr>
          <w:rFonts w:ascii="Times New Roman" w:eastAsia="Times New Roman" w:hAnsi="Times New Roman" w:cs="Times New Roman"/>
          <w:sz w:val="24"/>
          <w:szCs w:val="24"/>
        </w:rPr>
        <w:noBreakHyphen/>
        <w:t xml:space="preserve"> 36:23; and the books of Nahum, Zephaniah, and Habakkuk.</w:t>
      </w:r>
      <w:proofErr w:type="gramEnd"/>
    </w:p>
    <w:p w:rsidR="00D532A6" w:rsidRPr="00D532A6" w:rsidRDefault="00D532A6" w:rsidP="00D532A6">
      <w:pPr>
        <w:rPr>
          <w:rFonts w:ascii="Times New Roman" w:eastAsia="Times New Roman" w:hAnsi="Times New Roman" w:cs="Times New Roman"/>
          <w:b w:val="0"/>
          <w:sz w:val="24"/>
          <w:szCs w:val="24"/>
        </w:rPr>
      </w:pPr>
    </w:p>
    <w:p w:rsidR="00D532A6" w:rsidRPr="00D532A6" w:rsidRDefault="00D532A6" w:rsidP="00D532A6">
      <w:pPr>
        <w:rPr>
          <w:rFonts w:ascii="Times New Roman" w:eastAsia="Times New Roman" w:hAnsi="Times New Roman" w:cs="Times New Roman"/>
          <w:b w:val="0"/>
          <w:sz w:val="24"/>
          <w:szCs w:val="24"/>
        </w:rPr>
      </w:pPr>
      <w:r w:rsidRPr="00D532A6">
        <w:rPr>
          <w:rFonts w:ascii="Times New Roman" w:eastAsia="Times New Roman" w:hAnsi="Times New Roman" w:cs="Times New Roman"/>
          <w:bCs/>
          <w:sz w:val="24"/>
          <w:szCs w:val="24"/>
        </w:rPr>
        <w:t xml:space="preserve">X </w:t>
      </w:r>
      <w:proofErr w:type="gramStart"/>
      <w:r w:rsidRPr="00D532A6">
        <w:rPr>
          <w:rFonts w:ascii="Times New Roman" w:eastAsia="Times New Roman" w:hAnsi="Times New Roman" w:cs="Times New Roman"/>
          <w:bCs/>
          <w:sz w:val="24"/>
          <w:szCs w:val="24"/>
        </w:rPr>
        <w:t>The</w:t>
      </w:r>
      <w:proofErr w:type="gramEnd"/>
      <w:r w:rsidRPr="00D532A6">
        <w:rPr>
          <w:rFonts w:ascii="Times New Roman" w:eastAsia="Times New Roman" w:hAnsi="Times New Roman" w:cs="Times New Roman"/>
          <w:bCs/>
          <w:sz w:val="24"/>
          <w:szCs w:val="24"/>
        </w:rPr>
        <w:t xml:space="preserve"> 70 Year Captivity Period</w:t>
      </w:r>
      <w:r w:rsidRPr="00D532A6">
        <w:rPr>
          <w:rFonts w:ascii="Times New Roman" w:eastAsia="Times New Roman" w:hAnsi="Times New Roman" w:cs="Times New Roman"/>
          <w:b w:val="0"/>
          <w:sz w:val="24"/>
          <w:szCs w:val="24"/>
        </w:rPr>
        <w:t xml:space="preserve"> </w:t>
      </w:r>
      <w:r w:rsidRPr="00D532A6">
        <w:rPr>
          <w:rFonts w:ascii="Times New Roman" w:eastAsia="Times New Roman" w:hAnsi="Times New Roman" w:cs="Times New Roman"/>
          <w:b w:val="0"/>
          <w:sz w:val="24"/>
          <w:szCs w:val="24"/>
        </w:rPr>
        <w:noBreakHyphen/>
        <w:t xml:space="preserve"> </w:t>
      </w:r>
      <w:r w:rsidRPr="00D532A6">
        <w:rPr>
          <w:rFonts w:ascii="Times New Roman" w:eastAsia="Times New Roman" w:hAnsi="Times New Roman" w:cs="Times New Roman"/>
          <w:b w:val="0"/>
          <w:i/>
          <w:sz w:val="24"/>
          <w:szCs w:val="24"/>
        </w:rPr>
        <w:t>From the first deportation of the southern kingdom until the return from captivity</w:t>
      </w:r>
      <w:r w:rsidRPr="00D532A6">
        <w:rPr>
          <w:rFonts w:ascii="Times New Roman" w:eastAsia="Times New Roman" w:hAnsi="Times New Roman" w:cs="Times New Roman"/>
          <w:b w:val="0"/>
          <w:sz w:val="24"/>
          <w:szCs w:val="24"/>
        </w:rPr>
        <w:t xml:space="preserve">, </w:t>
      </w:r>
      <w:r w:rsidRPr="00D532A6">
        <w:rPr>
          <w:rFonts w:ascii="Times New Roman" w:eastAsia="Times New Roman" w:hAnsi="Times New Roman" w:cs="Times New Roman"/>
          <w:b w:val="0"/>
          <w:sz w:val="24"/>
          <w:szCs w:val="24"/>
          <w:u w:val="single"/>
        </w:rPr>
        <w:t xml:space="preserve">B.C. 605 </w:t>
      </w:r>
      <w:r w:rsidRPr="00D532A6">
        <w:rPr>
          <w:rFonts w:ascii="Times New Roman" w:eastAsia="Times New Roman" w:hAnsi="Times New Roman" w:cs="Times New Roman"/>
          <w:b w:val="0"/>
          <w:sz w:val="24"/>
          <w:szCs w:val="24"/>
          <w:u w:val="single"/>
        </w:rPr>
        <w:noBreakHyphen/>
        <w:t>536</w:t>
      </w:r>
      <w:r w:rsidRPr="00D532A6">
        <w:rPr>
          <w:rFonts w:ascii="Times New Roman" w:eastAsia="Times New Roman" w:hAnsi="Times New Roman" w:cs="Times New Roman"/>
          <w:b w:val="0"/>
          <w:sz w:val="24"/>
          <w:szCs w:val="24"/>
        </w:rPr>
        <w:t xml:space="preserve">. </w:t>
      </w:r>
      <w:proofErr w:type="gramStart"/>
      <w:r w:rsidRPr="00D532A6">
        <w:rPr>
          <w:rFonts w:ascii="Times New Roman" w:eastAsia="Times New Roman" w:hAnsi="Times New Roman" w:cs="Times New Roman"/>
          <w:b w:val="0"/>
          <w:sz w:val="24"/>
          <w:szCs w:val="24"/>
        </w:rPr>
        <w:t>The books of Jeremiah, Lamentations, Ezekiel, Daniel, and Obadiah.</w:t>
      </w:r>
      <w:proofErr w:type="gramEnd"/>
    </w:p>
    <w:p w:rsidR="00D532A6" w:rsidRPr="00D532A6" w:rsidRDefault="00D532A6" w:rsidP="00D532A6">
      <w:pPr>
        <w:rPr>
          <w:rFonts w:ascii="Times New Roman" w:eastAsia="Times New Roman" w:hAnsi="Times New Roman" w:cs="Times New Roman"/>
          <w:b w:val="0"/>
          <w:sz w:val="24"/>
          <w:szCs w:val="24"/>
        </w:rPr>
      </w:pPr>
    </w:p>
    <w:p w:rsidR="00D532A6" w:rsidRPr="00F97DAE" w:rsidRDefault="00D532A6" w:rsidP="00D532A6">
      <w:pPr>
        <w:rPr>
          <w:rFonts w:ascii="Times New Roman" w:eastAsia="Times New Roman" w:hAnsi="Times New Roman" w:cs="Times New Roman"/>
          <w:b w:val="0"/>
          <w:sz w:val="24"/>
          <w:szCs w:val="24"/>
        </w:rPr>
      </w:pPr>
      <w:r w:rsidRPr="00D532A6">
        <w:rPr>
          <w:rFonts w:ascii="Times New Roman" w:eastAsia="Times New Roman" w:hAnsi="Times New Roman" w:cs="Times New Roman"/>
          <w:bCs/>
          <w:sz w:val="24"/>
          <w:szCs w:val="24"/>
        </w:rPr>
        <w:t xml:space="preserve">XI </w:t>
      </w:r>
      <w:proofErr w:type="gramStart"/>
      <w:r w:rsidRPr="00D532A6">
        <w:rPr>
          <w:rFonts w:ascii="Times New Roman" w:eastAsia="Times New Roman" w:hAnsi="Times New Roman" w:cs="Times New Roman"/>
          <w:bCs/>
          <w:sz w:val="24"/>
          <w:szCs w:val="24"/>
        </w:rPr>
        <w:t>The</w:t>
      </w:r>
      <w:proofErr w:type="gramEnd"/>
      <w:r w:rsidRPr="00D532A6">
        <w:rPr>
          <w:rFonts w:ascii="Times New Roman" w:eastAsia="Times New Roman" w:hAnsi="Times New Roman" w:cs="Times New Roman"/>
          <w:bCs/>
          <w:sz w:val="24"/>
          <w:szCs w:val="24"/>
        </w:rPr>
        <w:t xml:space="preserve"> Partial Restoration Period</w:t>
      </w:r>
      <w:r w:rsidRPr="00D532A6">
        <w:rPr>
          <w:rFonts w:ascii="Times New Roman" w:eastAsia="Times New Roman" w:hAnsi="Times New Roman" w:cs="Times New Roman"/>
          <w:b w:val="0"/>
          <w:sz w:val="24"/>
          <w:szCs w:val="24"/>
        </w:rPr>
        <w:t xml:space="preserve"> </w:t>
      </w:r>
      <w:r w:rsidRPr="00D532A6">
        <w:rPr>
          <w:rFonts w:ascii="Times New Roman" w:eastAsia="Times New Roman" w:hAnsi="Times New Roman" w:cs="Times New Roman"/>
          <w:b w:val="0"/>
          <w:sz w:val="24"/>
          <w:szCs w:val="24"/>
        </w:rPr>
        <w:noBreakHyphen/>
        <w:t xml:space="preserve"> </w:t>
      </w:r>
      <w:r w:rsidRPr="00D532A6">
        <w:rPr>
          <w:rFonts w:ascii="Times New Roman" w:eastAsia="Times New Roman" w:hAnsi="Times New Roman" w:cs="Times New Roman"/>
          <w:b w:val="0"/>
          <w:i/>
          <w:sz w:val="24"/>
          <w:szCs w:val="24"/>
        </w:rPr>
        <w:t xml:space="preserve">From the return from captivity to the close of the Old Testament Canon. </w:t>
      </w:r>
      <w:r w:rsidRPr="00D532A6">
        <w:rPr>
          <w:rFonts w:ascii="Times New Roman" w:eastAsia="Times New Roman" w:hAnsi="Times New Roman" w:cs="Times New Roman"/>
          <w:b w:val="0"/>
          <w:sz w:val="24"/>
          <w:szCs w:val="24"/>
        </w:rPr>
        <w:t xml:space="preserve"> </w:t>
      </w:r>
      <w:proofErr w:type="gramStart"/>
      <w:r w:rsidRPr="00D532A6">
        <w:rPr>
          <w:rFonts w:ascii="Times New Roman" w:eastAsia="Times New Roman" w:hAnsi="Times New Roman" w:cs="Times New Roman"/>
          <w:b w:val="0"/>
          <w:sz w:val="24"/>
          <w:szCs w:val="24"/>
          <w:u w:val="single"/>
        </w:rPr>
        <w:t>B.C. 536</w:t>
      </w:r>
      <w:r w:rsidRPr="00D532A6">
        <w:rPr>
          <w:rFonts w:ascii="Times New Roman" w:eastAsia="Times New Roman" w:hAnsi="Times New Roman" w:cs="Times New Roman"/>
          <w:b w:val="0"/>
          <w:sz w:val="24"/>
          <w:szCs w:val="24"/>
          <w:u w:val="single"/>
        </w:rPr>
        <w:noBreakHyphen/>
        <w:t>400</w:t>
      </w:r>
      <w:r w:rsidRPr="00D532A6">
        <w:rPr>
          <w:rFonts w:ascii="Times New Roman" w:eastAsia="Times New Roman" w:hAnsi="Times New Roman" w:cs="Times New Roman"/>
          <w:b w:val="0"/>
          <w:sz w:val="24"/>
          <w:szCs w:val="24"/>
        </w:rPr>
        <w:t>.</w:t>
      </w:r>
      <w:proofErr w:type="gramEnd"/>
      <w:r w:rsidRPr="00D532A6">
        <w:rPr>
          <w:rFonts w:ascii="Times New Roman" w:eastAsia="Times New Roman" w:hAnsi="Times New Roman" w:cs="Times New Roman"/>
          <w:b w:val="0"/>
          <w:sz w:val="24"/>
          <w:szCs w:val="24"/>
        </w:rPr>
        <w:t xml:space="preserve"> </w:t>
      </w:r>
      <w:proofErr w:type="gramStart"/>
      <w:r w:rsidRPr="00D532A6">
        <w:rPr>
          <w:rFonts w:ascii="Times New Roman" w:eastAsia="Times New Roman" w:hAnsi="Times New Roman" w:cs="Times New Roman"/>
          <w:sz w:val="24"/>
          <w:szCs w:val="24"/>
        </w:rPr>
        <w:t>The books of Ezra, Nehemiah, Esther, Haggai, Zechariah, and Malachi.</w:t>
      </w:r>
      <w:proofErr w:type="gramEnd"/>
    </w:p>
    <w:p w:rsidR="00D532A6" w:rsidRPr="00D532A6" w:rsidRDefault="00D532A6" w:rsidP="00D532A6">
      <w:pPr>
        <w:rPr>
          <w:rFonts w:ascii="Times New Roman" w:eastAsia="Times New Roman" w:hAnsi="Times New Roman" w:cs="Times New Roman"/>
          <w:b w:val="0"/>
          <w:sz w:val="24"/>
          <w:szCs w:val="24"/>
        </w:rPr>
      </w:pPr>
    </w:p>
    <w:p w:rsidR="00D532A6" w:rsidRPr="00D532A6" w:rsidRDefault="00D532A6" w:rsidP="00D532A6">
      <w:pPr>
        <w:jc w:val="center"/>
        <w:rPr>
          <w:rFonts w:ascii="Times New Roman" w:eastAsia="Times New Roman" w:hAnsi="Times New Roman" w:cs="Times New Roman"/>
          <w:bCs/>
          <w:color w:val="000000" w:themeColor="text1"/>
          <w:sz w:val="24"/>
          <w:szCs w:val="24"/>
        </w:rPr>
      </w:pPr>
      <w:r w:rsidRPr="00D532A6">
        <w:rPr>
          <w:rFonts w:ascii="Times New Roman" w:eastAsia="Times New Roman" w:hAnsi="Times New Roman" w:cs="Times New Roman"/>
          <w:bCs/>
          <w:color w:val="000000" w:themeColor="text1"/>
          <w:sz w:val="24"/>
          <w:szCs w:val="24"/>
        </w:rPr>
        <w:t>THE NEW TESTAMENT</w:t>
      </w:r>
    </w:p>
    <w:p w:rsidR="00D532A6" w:rsidRPr="00D532A6" w:rsidRDefault="00D532A6" w:rsidP="00D532A6">
      <w:pPr>
        <w:rPr>
          <w:rFonts w:ascii="Times New Roman" w:eastAsia="Times New Roman" w:hAnsi="Times New Roman" w:cs="Times New Roman"/>
          <w:color w:val="000000" w:themeColor="text1"/>
          <w:sz w:val="24"/>
          <w:szCs w:val="24"/>
        </w:rPr>
      </w:pPr>
      <w:r w:rsidRPr="00D532A6">
        <w:rPr>
          <w:rFonts w:ascii="Times New Roman" w:eastAsia="Times New Roman" w:hAnsi="Times New Roman" w:cs="Times New Roman"/>
          <w:bCs/>
          <w:color w:val="000000" w:themeColor="text1"/>
          <w:sz w:val="24"/>
          <w:szCs w:val="24"/>
        </w:rPr>
        <w:t xml:space="preserve">I. The Intertestament </w:t>
      </w:r>
      <w:proofErr w:type="gramStart"/>
      <w:r w:rsidRPr="00D532A6">
        <w:rPr>
          <w:rFonts w:ascii="Times New Roman" w:eastAsia="Times New Roman" w:hAnsi="Times New Roman" w:cs="Times New Roman"/>
          <w:bCs/>
          <w:color w:val="000000" w:themeColor="text1"/>
          <w:sz w:val="24"/>
          <w:szCs w:val="24"/>
        </w:rPr>
        <w:t>Period  -</w:t>
      </w:r>
      <w:proofErr w:type="gramEnd"/>
      <w:r w:rsidRPr="00D532A6">
        <w:rPr>
          <w:rFonts w:ascii="Times New Roman" w:eastAsia="Times New Roman" w:hAnsi="Times New Roman" w:cs="Times New Roman"/>
          <w:bCs/>
          <w:color w:val="000000" w:themeColor="text1"/>
          <w:sz w:val="24"/>
          <w:szCs w:val="24"/>
        </w:rPr>
        <w:t xml:space="preserve"> </w:t>
      </w:r>
      <w:r w:rsidRPr="00D532A6">
        <w:rPr>
          <w:rFonts w:ascii="Times New Roman" w:eastAsia="Times New Roman" w:hAnsi="Times New Roman" w:cs="Times New Roman"/>
          <w:b w:val="0"/>
          <w:i/>
          <w:color w:val="000000" w:themeColor="text1"/>
          <w:sz w:val="24"/>
          <w:szCs w:val="24"/>
        </w:rPr>
        <w:t>From Malachi to the Events Leading To The Birth of Christ</w:t>
      </w:r>
      <w:r w:rsidRPr="00D532A6">
        <w:rPr>
          <w:rFonts w:ascii="Times New Roman" w:eastAsia="Times New Roman" w:hAnsi="Times New Roman" w:cs="Times New Roman"/>
          <w:b w:val="0"/>
          <w:color w:val="000000" w:themeColor="text1"/>
          <w:sz w:val="24"/>
          <w:szCs w:val="24"/>
        </w:rPr>
        <w:t xml:space="preserve"> - </w:t>
      </w:r>
      <w:r w:rsidRPr="00D532A6">
        <w:rPr>
          <w:rFonts w:ascii="Times New Roman" w:eastAsia="Times New Roman" w:hAnsi="Times New Roman" w:cs="Times New Roman"/>
          <w:b w:val="0"/>
          <w:bCs/>
          <w:color w:val="000000" w:themeColor="text1"/>
          <w:sz w:val="24"/>
          <w:szCs w:val="24"/>
          <w:u w:val="single"/>
        </w:rPr>
        <w:t>400 B.C. - 5 B.C.</w:t>
      </w:r>
      <w:r w:rsidRPr="00D532A6">
        <w:rPr>
          <w:rFonts w:ascii="Times New Roman" w:eastAsia="Times New Roman" w:hAnsi="Times New Roman" w:cs="Times New Roman"/>
          <w:b w:val="0"/>
          <w:color w:val="000000" w:themeColor="text1"/>
          <w:sz w:val="24"/>
          <w:szCs w:val="24"/>
        </w:rPr>
        <w:t xml:space="preserve"> </w:t>
      </w:r>
      <w:r w:rsidRPr="00D532A6">
        <w:rPr>
          <w:rFonts w:ascii="Times New Roman" w:eastAsia="Times New Roman" w:hAnsi="Times New Roman" w:cs="Times New Roman"/>
          <w:color w:val="000000" w:themeColor="text1"/>
          <w:sz w:val="24"/>
          <w:szCs w:val="24"/>
        </w:rPr>
        <w:t xml:space="preserve">(There is no inspired record of this period.)  </w:t>
      </w:r>
      <w:r w:rsidRPr="00D532A6">
        <w:rPr>
          <w:rFonts w:ascii="Times New Roman" w:eastAsia="Times New Roman" w:hAnsi="Times New Roman" w:cs="Times New Roman"/>
          <w:color w:val="000000" w:themeColor="text1"/>
          <w:sz w:val="24"/>
          <w:szCs w:val="24"/>
        </w:rPr>
        <w:tab/>
      </w:r>
      <w:r w:rsidRPr="00D532A6">
        <w:rPr>
          <w:rFonts w:ascii="Times New Roman" w:eastAsia="Times New Roman" w:hAnsi="Times New Roman" w:cs="Times New Roman"/>
          <w:color w:val="000000" w:themeColor="text1"/>
          <w:sz w:val="24"/>
          <w:szCs w:val="24"/>
        </w:rPr>
        <w:tab/>
      </w:r>
      <w:r w:rsidRPr="00D532A6">
        <w:rPr>
          <w:rFonts w:ascii="Times New Roman" w:eastAsia="Times New Roman" w:hAnsi="Times New Roman" w:cs="Times New Roman"/>
          <w:color w:val="000000" w:themeColor="text1"/>
          <w:sz w:val="24"/>
          <w:szCs w:val="24"/>
        </w:rPr>
        <w:tab/>
      </w:r>
      <w:r w:rsidRPr="00D532A6">
        <w:rPr>
          <w:rFonts w:ascii="Times New Roman" w:eastAsia="Times New Roman" w:hAnsi="Times New Roman" w:cs="Times New Roman"/>
          <w:color w:val="000000" w:themeColor="text1"/>
          <w:sz w:val="24"/>
          <w:szCs w:val="24"/>
        </w:rPr>
        <w:tab/>
      </w:r>
    </w:p>
    <w:p w:rsidR="00D532A6" w:rsidRPr="00D532A6" w:rsidRDefault="00D532A6" w:rsidP="00D532A6">
      <w:pPr>
        <w:rPr>
          <w:rFonts w:ascii="Times New Roman" w:eastAsia="Times New Roman" w:hAnsi="Times New Roman" w:cs="Times New Roman"/>
          <w:b w:val="0"/>
          <w:color w:val="000000" w:themeColor="text1"/>
          <w:sz w:val="24"/>
          <w:szCs w:val="24"/>
        </w:rPr>
      </w:pPr>
      <w:r w:rsidRPr="00D532A6">
        <w:rPr>
          <w:rFonts w:ascii="Times New Roman" w:eastAsia="Times New Roman" w:hAnsi="Times New Roman" w:cs="Times New Roman"/>
          <w:bCs/>
          <w:color w:val="000000" w:themeColor="text1"/>
          <w:sz w:val="24"/>
          <w:szCs w:val="24"/>
        </w:rPr>
        <w:t>II. The Life of Christ</w:t>
      </w:r>
      <w:r w:rsidRPr="00D532A6">
        <w:rPr>
          <w:rFonts w:ascii="Times New Roman" w:eastAsia="Times New Roman" w:hAnsi="Times New Roman" w:cs="Times New Roman"/>
          <w:b w:val="0"/>
          <w:color w:val="000000" w:themeColor="text1"/>
          <w:sz w:val="24"/>
          <w:szCs w:val="24"/>
        </w:rPr>
        <w:t xml:space="preserve"> - </w:t>
      </w:r>
      <w:r w:rsidRPr="00D532A6">
        <w:rPr>
          <w:rFonts w:ascii="Times New Roman" w:eastAsia="Times New Roman" w:hAnsi="Times New Roman" w:cs="Times New Roman"/>
          <w:b w:val="0"/>
          <w:i/>
          <w:color w:val="000000" w:themeColor="text1"/>
          <w:sz w:val="24"/>
          <w:szCs w:val="24"/>
        </w:rPr>
        <w:t xml:space="preserve">From the birth to the resurrection and ascension of Christ. </w:t>
      </w:r>
      <w:r w:rsidRPr="00D532A6">
        <w:rPr>
          <w:rFonts w:ascii="Times New Roman" w:eastAsia="Times New Roman" w:hAnsi="Times New Roman" w:cs="Times New Roman"/>
          <w:b w:val="0"/>
          <w:bCs/>
          <w:color w:val="000000" w:themeColor="text1"/>
          <w:sz w:val="24"/>
          <w:szCs w:val="24"/>
          <w:u w:val="single"/>
        </w:rPr>
        <w:t xml:space="preserve">5 B.C. - A.D. </w:t>
      </w:r>
      <w:proofErr w:type="gramStart"/>
      <w:r w:rsidRPr="00D532A6">
        <w:rPr>
          <w:rFonts w:ascii="Times New Roman" w:eastAsia="Times New Roman" w:hAnsi="Times New Roman" w:cs="Times New Roman"/>
          <w:b w:val="0"/>
          <w:bCs/>
          <w:color w:val="000000" w:themeColor="text1"/>
          <w:sz w:val="24"/>
          <w:szCs w:val="24"/>
          <w:u w:val="single"/>
        </w:rPr>
        <w:t>30</w:t>
      </w:r>
      <w:r w:rsidRPr="00D532A6">
        <w:rPr>
          <w:rFonts w:ascii="Times New Roman" w:eastAsia="Times New Roman" w:hAnsi="Times New Roman" w:cs="Times New Roman"/>
          <w:bCs/>
          <w:color w:val="000000" w:themeColor="text1"/>
          <w:sz w:val="24"/>
          <w:szCs w:val="24"/>
        </w:rPr>
        <w:t xml:space="preserve">  Matthew</w:t>
      </w:r>
      <w:proofErr w:type="gramEnd"/>
      <w:r w:rsidRPr="00D532A6">
        <w:rPr>
          <w:rFonts w:ascii="Times New Roman" w:eastAsia="Times New Roman" w:hAnsi="Times New Roman" w:cs="Times New Roman"/>
          <w:bCs/>
          <w:color w:val="000000" w:themeColor="text1"/>
          <w:sz w:val="24"/>
          <w:szCs w:val="24"/>
        </w:rPr>
        <w:t xml:space="preserve">, Mark, Luke, and John  </w:t>
      </w:r>
    </w:p>
    <w:p w:rsidR="00D532A6" w:rsidRPr="00D532A6" w:rsidRDefault="00D532A6" w:rsidP="00D532A6">
      <w:pPr>
        <w:rPr>
          <w:rFonts w:ascii="Times New Roman" w:eastAsia="Times New Roman" w:hAnsi="Times New Roman" w:cs="Times New Roman"/>
          <w:b w:val="0"/>
          <w:i/>
          <w:iCs/>
          <w:color w:val="000000" w:themeColor="text1"/>
          <w:sz w:val="24"/>
          <w:szCs w:val="24"/>
        </w:rPr>
      </w:pPr>
      <w:r w:rsidRPr="00D532A6">
        <w:rPr>
          <w:rFonts w:ascii="Times New Roman" w:eastAsia="Times New Roman" w:hAnsi="Times New Roman" w:cs="Times New Roman"/>
          <w:b w:val="0"/>
          <w:i/>
          <w:iCs/>
          <w:color w:val="000000" w:themeColor="text1"/>
          <w:sz w:val="24"/>
          <w:szCs w:val="24"/>
        </w:rPr>
        <w:tab/>
      </w:r>
      <w:r w:rsidRPr="00D532A6">
        <w:rPr>
          <w:rFonts w:ascii="Times New Roman" w:eastAsia="Times New Roman" w:hAnsi="Times New Roman" w:cs="Times New Roman"/>
          <w:b w:val="0"/>
          <w:i/>
          <w:iCs/>
          <w:color w:val="000000" w:themeColor="text1"/>
          <w:sz w:val="24"/>
          <w:szCs w:val="24"/>
        </w:rPr>
        <w:tab/>
      </w:r>
      <w:r w:rsidRPr="00D532A6">
        <w:rPr>
          <w:rFonts w:ascii="Times New Roman" w:eastAsia="Times New Roman" w:hAnsi="Times New Roman" w:cs="Times New Roman"/>
          <w:b w:val="0"/>
          <w:i/>
          <w:iCs/>
          <w:color w:val="000000" w:themeColor="text1"/>
          <w:sz w:val="24"/>
          <w:szCs w:val="24"/>
        </w:rPr>
        <w:tab/>
      </w:r>
    </w:p>
    <w:p w:rsidR="00D532A6" w:rsidRPr="00D532A6" w:rsidRDefault="00D532A6" w:rsidP="00D532A6">
      <w:pPr>
        <w:rPr>
          <w:rFonts w:ascii="Times New Roman" w:eastAsia="Times New Roman" w:hAnsi="Times New Roman" w:cs="Times New Roman"/>
          <w:b w:val="0"/>
          <w:color w:val="000000" w:themeColor="text1"/>
          <w:sz w:val="24"/>
          <w:szCs w:val="24"/>
        </w:rPr>
      </w:pPr>
      <w:r w:rsidRPr="00D532A6">
        <w:rPr>
          <w:rFonts w:ascii="Times New Roman" w:eastAsia="Times New Roman" w:hAnsi="Times New Roman" w:cs="Times New Roman"/>
          <w:bCs/>
          <w:color w:val="000000" w:themeColor="text1"/>
          <w:sz w:val="24"/>
          <w:szCs w:val="24"/>
        </w:rPr>
        <w:t xml:space="preserve">III. </w:t>
      </w:r>
      <w:proofErr w:type="gramStart"/>
      <w:r w:rsidRPr="00D532A6">
        <w:rPr>
          <w:rFonts w:ascii="Times New Roman" w:eastAsia="Times New Roman" w:hAnsi="Times New Roman" w:cs="Times New Roman"/>
          <w:bCs/>
          <w:color w:val="000000" w:themeColor="text1"/>
          <w:sz w:val="24"/>
          <w:szCs w:val="24"/>
        </w:rPr>
        <w:t>The</w:t>
      </w:r>
      <w:proofErr w:type="gramEnd"/>
      <w:r w:rsidRPr="00D532A6">
        <w:rPr>
          <w:rFonts w:ascii="Times New Roman" w:eastAsia="Times New Roman" w:hAnsi="Times New Roman" w:cs="Times New Roman"/>
          <w:bCs/>
          <w:color w:val="000000" w:themeColor="text1"/>
          <w:sz w:val="24"/>
          <w:szCs w:val="24"/>
        </w:rPr>
        <w:t xml:space="preserve"> Church in Jerusalem - </w:t>
      </w:r>
      <w:r w:rsidRPr="00D532A6">
        <w:rPr>
          <w:rFonts w:ascii="Times New Roman" w:eastAsia="Times New Roman" w:hAnsi="Times New Roman" w:cs="Times New Roman"/>
          <w:b w:val="0"/>
          <w:i/>
          <w:color w:val="000000" w:themeColor="text1"/>
          <w:sz w:val="24"/>
          <w:szCs w:val="24"/>
        </w:rPr>
        <w:t>From the founding of the Church at Pentecost to the scattering of the Church because of persecution by the Jewish leaders.</w:t>
      </w:r>
      <w:r w:rsidRPr="00D532A6">
        <w:rPr>
          <w:rFonts w:ascii="Times New Roman" w:eastAsia="Times New Roman" w:hAnsi="Times New Roman" w:cs="Times New Roman"/>
          <w:b w:val="0"/>
          <w:color w:val="000000" w:themeColor="text1"/>
          <w:sz w:val="24"/>
          <w:szCs w:val="24"/>
        </w:rPr>
        <w:t xml:space="preserve"> </w:t>
      </w:r>
      <w:r w:rsidRPr="00D532A6">
        <w:rPr>
          <w:rFonts w:ascii="Times New Roman" w:eastAsia="Times New Roman" w:hAnsi="Times New Roman" w:cs="Times New Roman"/>
          <w:b w:val="0"/>
          <w:bCs/>
          <w:color w:val="000000" w:themeColor="text1"/>
          <w:sz w:val="24"/>
          <w:szCs w:val="24"/>
          <w:u w:val="single"/>
        </w:rPr>
        <w:t xml:space="preserve">A.D. 30 - </w:t>
      </w:r>
      <w:proofErr w:type="gramStart"/>
      <w:r w:rsidRPr="00D532A6">
        <w:rPr>
          <w:rFonts w:ascii="Times New Roman" w:eastAsia="Times New Roman" w:hAnsi="Times New Roman" w:cs="Times New Roman"/>
          <w:b w:val="0"/>
          <w:bCs/>
          <w:color w:val="000000" w:themeColor="text1"/>
          <w:sz w:val="24"/>
          <w:szCs w:val="24"/>
          <w:u w:val="single"/>
        </w:rPr>
        <w:t>35</w:t>
      </w:r>
      <w:r w:rsidRPr="00D532A6">
        <w:rPr>
          <w:rFonts w:ascii="Times New Roman" w:eastAsia="Times New Roman" w:hAnsi="Times New Roman" w:cs="Times New Roman"/>
          <w:bCs/>
          <w:color w:val="000000" w:themeColor="text1"/>
          <w:sz w:val="24"/>
          <w:szCs w:val="24"/>
        </w:rPr>
        <w:t xml:space="preserve">  </w:t>
      </w:r>
      <w:r w:rsidRPr="00D532A6">
        <w:rPr>
          <w:rFonts w:ascii="Times New Roman" w:eastAsia="Times New Roman" w:hAnsi="Times New Roman" w:cs="Times New Roman"/>
          <w:bCs/>
          <w:iCs/>
          <w:color w:val="000000" w:themeColor="text1"/>
          <w:sz w:val="24"/>
          <w:szCs w:val="24"/>
        </w:rPr>
        <w:t>Acts</w:t>
      </w:r>
      <w:proofErr w:type="gramEnd"/>
      <w:r w:rsidRPr="00D532A6">
        <w:rPr>
          <w:rFonts w:ascii="Times New Roman" w:eastAsia="Times New Roman" w:hAnsi="Times New Roman" w:cs="Times New Roman"/>
          <w:bCs/>
          <w:iCs/>
          <w:color w:val="000000" w:themeColor="text1"/>
          <w:sz w:val="24"/>
          <w:szCs w:val="24"/>
        </w:rPr>
        <w:t xml:space="preserve"> Chapters 1-7</w:t>
      </w:r>
      <w:r w:rsidRPr="00D532A6">
        <w:rPr>
          <w:rFonts w:ascii="Times New Roman" w:eastAsia="Times New Roman" w:hAnsi="Times New Roman" w:cs="Times New Roman"/>
          <w:b w:val="0"/>
          <w:color w:val="000000" w:themeColor="text1"/>
          <w:sz w:val="24"/>
          <w:szCs w:val="24"/>
        </w:rPr>
        <w:t xml:space="preserve"> </w:t>
      </w:r>
    </w:p>
    <w:p w:rsidR="00D532A6" w:rsidRPr="00D532A6" w:rsidRDefault="00D532A6" w:rsidP="00D532A6">
      <w:pPr>
        <w:rPr>
          <w:rFonts w:ascii="Times New Roman" w:eastAsia="Times New Roman" w:hAnsi="Times New Roman" w:cs="Times New Roman"/>
          <w:b w:val="0"/>
          <w:color w:val="000000" w:themeColor="text1"/>
          <w:sz w:val="24"/>
          <w:szCs w:val="24"/>
        </w:rPr>
      </w:pPr>
    </w:p>
    <w:p w:rsidR="00D532A6" w:rsidRPr="00D532A6" w:rsidRDefault="00D532A6" w:rsidP="00D532A6">
      <w:pPr>
        <w:rPr>
          <w:rFonts w:ascii="Times New Roman" w:eastAsia="Times New Roman" w:hAnsi="Times New Roman" w:cs="Times New Roman"/>
          <w:b w:val="0"/>
          <w:color w:val="000000" w:themeColor="text1"/>
          <w:sz w:val="24"/>
          <w:szCs w:val="24"/>
        </w:rPr>
      </w:pPr>
      <w:r w:rsidRPr="00D532A6">
        <w:rPr>
          <w:rFonts w:ascii="Times New Roman" w:eastAsia="Times New Roman" w:hAnsi="Times New Roman" w:cs="Times New Roman"/>
          <w:bCs/>
          <w:color w:val="000000" w:themeColor="text1"/>
          <w:sz w:val="24"/>
          <w:szCs w:val="24"/>
        </w:rPr>
        <w:t xml:space="preserve">IV. </w:t>
      </w:r>
      <w:proofErr w:type="gramStart"/>
      <w:r w:rsidRPr="00D532A6">
        <w:rPr>
          <w:rFonts w:ascii="Times New Roman" w:eastAsia="Times New Roman" w:hAnsi="Times New Roman" w:cs="Times New Roman"/>
          <w:bCs/>
          <w:color w:val="000000" w:themeColor="text1"/>
          <w:sz w:val="24"/>
          <w:szCs w:val="24"/>
        </w:rPr>
        <w:t>The</w:t>
      </w:r>
      <w:proofErr w:type="gramEnd"/>
      <w:r w:rsidRPr="00D532A6">
        <w:rPr>
          <w:rFonts w:ascii="Times New Roman" w:eastAsia="Times New Roman" w:hAnsi="Times New Roman" w:cs="Times New Roman"/>
          <w:bCs/>
          <w:color w:val="000000" w:themeColor="text1"/>
          <w:sz w:val="24"/>
          <w:szCs w:val="24"/>
        </w:rPr>
        <w:t xml:space="preserve"> Church in Judea and Samaria - </w:t>
      </w:r>
      <w:r w:rsidRPr="00D532A6">
        <w:rPr>
          <w:rFonts w:ascii="Times New Roman" w:eastAsia="Times New Roman" w:hAnsi="Times New Roman" w:cs="Times New Roman"/>
          <w:b w:val="0"/>
          <w:i/>
          <w:color w:val="000000" w:themeColor="text1"/>
          <w:sz w:val="24"/>
          <w:szCs w:val="24"/>
        </w:rPr>
        <w:t>From the scattering of the Jerusalem Church to the beginning of Paul's first missionary journey.</w:t>
      </w:r>
      <w:r w:rsidRPr="00D532A6">
        <w:rPr>
          <w:rFonts w:ascii="Times New Roman" w:eastAsia="Times New Roman" w:hAnsi="Times New Roman" w:cs="Times New Roman"/>
          <w:b w:val="0"/>
          <w:color w:val="000000" w:themeColor="text1"/>
          <w:sz w:val="24"/>
          <w:szCs w:val="24"/>
        </w:rPr>
        <w:t xml:space="preserve"> </w:t>
      </w:r>
      <w:proofErr w:type="gramStart"/>
      <w:r w:rsidRPr="00D532A6">
        <w:rPr>
          <w:rFonts w:ascii="Times New Roman" w:eastAsia="Times New Roman" w:hAnsi="Times New Roman" w:cs="Times New Roman"/>
          <w:b w:val="0"/>
          <w:bCs/>
          <w:color w:val="000000" w:themeColor="text1"/>
          <w:sz w:val="24"/>
          <w:szCs w:val="24"/>
          <w:u w:val="single"/>
        </w:rPr>
        <w:t>A.D.</w:t>
      </w:r>
      <w:proofErr w:type="gramEnd"/>
      <w:r w:rsidRPr="00D532A6">
        <w:rPr>
          <w:rFonts w:ascii="Times New Roman" w:eastAsia="Times New Roman" w:hAnsi="Times New Roman" w:cs="Times New Roman"/>
          <w:b w:val="0"/>
          <w:bCs/>
          <w:color w:val="000000" w:themeColor="text1"/>
          <w:sz w:val="24"/>
          <w:szCs w:val="24"/>
          <w:u w:val="single"/>
        </w:rPr>
        <w:t xml:space="preserve">  35-</w:t>
      </w:r>
      <w:proofErr w:type="gramStart"/>
      <w:r w:rsidRPr="00D532A6">
        <w:rPr>
          <w:rFonts w:ascii="Times New Roman" w:eastAsia="Times New Roman" w:hAnsi="Times New Roman" w:cs="Times New Roman"/>
          <w:b w:val="0"/>
          <w:bCs/>
          <w:color w:val="000000" w:themeColor="text1"/>
          <w:sz w:val="24"/>
          <w:szCs w:val="24"/>
          <w:u w:val="single"/>
        </w:rPr>
        <w:t>45</w:t>
      </w:r>
      <w:r w:rsidRPr="00D532A6">
        <w:rPr>
          <w:rFonts w:ascii="Times New Roman" w:eastAsia="Times New Roman" w:hAnsi="Times New Roman" w:cs="Times New Roman"/>
          <w:bCs/>
          <w:color w:val="000000" w:themeColor="text1"/>
          <w:sz w:val="24"/>
          <w:szCs w:val="24"/>
        </w:rPr>
        <w:t xml:space="preserve">  </w:t>
      </w:r>
      <w:r w:rsidRPr="00D532A6">
        <w:rPr>
          <w:rFonts w:ascii="Times New Roman" w:eastAsia="Times New Roman" w:hAnsi="Times New Roman" w:cs="Times New Roman"/>
          <w:bCs/>
          <w:iCs/>
          <w:color w:val="000000" w:themeColor="text1"/>
          <w:sz w:val="24"/>
          <w:szCs w:val="24"/>
        </w:rPr>
        <w:t>Acts</w:t>
      </w:r>
      <w:proofErr w:type="gramEnd"/>
      <w:r w:rsidRPr="00D532A6">
        <w:rPr>
          <w:rFonts w:ascii="Times New Roman" w:eastAsia="Times New Roman" w:hAnsi="Times New Roman" w:cs="Times New Roman"/>
          <w:bCs/>
          <w:iCs/>
          <w:color w:val="000000" w:themeColor="text1"/>
          <w:sz w:val="24"/>
          <w:szCs w:val="24"/>
        </w:rPr>
        <w:t xml:space="preserve"> Chapters 8-12</w:t>
      </w:r>
      <w:r w:rsidRPr="00D532A6">
        <w:rPr>
          <w:rFonts w:ascii="Times New Roman" w:eastAsia="Times New Roman" w:hAnsi="Times New Roman" w:cs="Times New Roman"/>
          <w:b w:val="0"/>
          <w:color w:val="000000" w:themeColor="text1"/>
          <w:sz w:val="24"/>
          <w:szCs w:val="24"/>
        </w:rPr>
        <w:tab/>
        <w:t xml:space="preserve"> </w:t>
      </w:r>
    </w:p>
    <w:p w:rsidR="00D532A6" w:rsidRPr="00D532A6" w:rsidRDefault="00D532A6" w:rsidP="00D532A6">
      <w:pPr>
        <w:rPr>
          <w:rFonts w:ascii="Times New Roman" w:eastAsia="Times New Roman" w:hAnsi="Times New Roman" w:cs="Times New Roman"/>
          <w:bCs/>
          <w:color w:val="000000" w:themeColor="text1"/>
          <w:sz w:val="24"/>
          <w:szCs w:val="24"/>
        </w:rPr>
      </w:pPr>
    </w:p>
    <w:p w:rsidR="00D532A6" w:rsidRPr="00D532A6" w:rsidRDefault="00D532A6" w:rsidP="00D532A6">
      <w:pPr>
        <w:rPr>
          <w:rFonts w:ascii="Times New Roman" w:eastAsia="Times New Roman" w:hAnsi="Times New Roman" w:cs="Times New Roman"/>
          <w:b w:val="0"/>
          <w:color w:val="000000" w:themeColor="text1"/>
          <w:sz w:val="24"/>
          <w:szCs w:val="24"/>
        </w:rPr>
      </w:pPr>
      <w:r w:rsidRPr="00D532A6">
        <w:rPr>
          <w:rFonts w:ascii="Times New Roman" w:eastAsia="Times New Roman" w:hAnsi="Times New Roman" w:cs="Times New Roman"/>
          <w:bCs/>
          <w:color w:val="000000" w:themeColor="text1"/>
          <w:sz w:val="24"/>
          <w:szCs w:val="24"/>
        </w:rPr>
        <w:t xml:space="preserve">V.  The Church in All </w:t>
      </w:r>
      <w:proofErr w:type="gramStart"/>
      <w:r w:rsidRPr="00D532A6">
        <w:rPr>
          <w:rFonts w:ascii="Times New Roman" w:eastAsia="Times New Roman" w:hAnsi="Times New Roman" w:cs="Times New Roman"/>
          <w:bCs/>
          <w:color w:val="000000" w:themeColor="text1"/>
          <w:sz w:val="24"/>
          <w:szCs w:val="24"/>
        </w:rPr>
        <w:t>The</w:t>
      </w:r>
      <w:proofErr w:type="gramEnd"/>
      <w:r w:rsidRPr="00D532A6">
        <w:rPr>
          <w:rFonts w:ascii="Times New Roman" w:eastAsia="Times New Roman" w:hAnsi="Times New Roman" w:cs="Times New Roman"/>
          <w:bCs/>
          <w:color w:val="000000" w:themeColor="text1"/>
          <w:sz w:val="24"/>
          <w:szCs w:val="24"/>
        </w:rPr>
        <w:t xml:space="preserve"> World - </w:t>
      </w:r>
      <w:r w:rsidRPr="00D532A6">
        <w:rPr>
          <w:rFonts w:ascii="Times New Roman" w:eastAsia="Times New Roman" w:hAnsi="Times New Roman" w:cs="Times New Roman"/>
          <w:b w:val="0"/>
          <w:bCs/>
          <w:i/>
          <w:color w:val="000000" w:themeColor="text1"/>
          <w:sz w:val="24"/>
          <w:szCs w:val="24"/>
        </w:rPr>
        <w:t>From the beginning of Paul's first missionary journey to the close of the book of Acts</w:t>
      </w:r>
      <w:r w:rsidRPr="00D532A6">
        <w:rPr>
          <w:rFonts w:ascii="Times New Roman" w:eastAsia="Times New Roman" w:hAnsi="Times New Roman" w:cs="Times New Roman"/>
          <w:bCs/>
          <w:color w:val="000000" w:themeColor="text1"/>
          <w:sz w:val="24"/>
          <w:szCs w:val="24"/>
        </w:rPr>
        <w:t xml:space="preserve"> </w:t>
      </w:r>
      <w:r w:rsidRPr="00D532A6">
        <w:rPr>
          <w:rFonts w:ascii="Times New Roman" w:eastAsia="Times New Roman" w:hAnsi="Times New Roman" w:cs="Times New Roman"/>
          <w:b w:val="0"/>
          <w:bCs/>
          <w:color w:val="000000" w:themeColor="text1"/>
          <w:sz w:val="24"/>
          <w:szCs w:val="24"/>
        </w:rPr>
        <w:t xml:space="preserve">  </w:t>
      </w:r>
      <w:r w:rsidRPr="00D532A6">
        <w:rPr>
          <w:rFonts w:ascii="Times New Roman" w:eastAsia="Times New Roman" w:hAnsi="Times New Roman" w:cs="Times New Roman"/>
          <w:b w:val="0"/>
          <w:bCs/>
          <w:color w:val="000000" w:themeColor="text1"/>
          <w:sz w:val="24"/>
          <w:szCs w:val="24"/>
          <w:u w:val="single"/>
        </w:rPr>
        <w:t>A.D.  45-63</w:t>
      </w:r>
      <w:r w:rsidRPr="00D532A6">
        <w:rPr>
          <w:rFonts w:ascii="Times New Roman" w:eastAsia="Times New Roman" w:hAnsi="Times New Roman" w:cs="Times New Roman"/>
          <w:bCs/>
          <w:color w:val="000000" w:themeColor="text1"/>
          <w:sz w:val="24"/>
          <w:szCs w:val="24"/>
        </w:rPr>
        <w:t xml:space="preserve"> </w:t>
      </w:r>
      <w:r w:rsidRPr="00D532A6">
        <w:rPr>
          <w:rFonts w:ascii="Times New Roman" w:eastAsia="Times New Roman" w:hAnsi="Times New Roman" w:cs="Times New Roman"/>
          <w:bCs/>
          <w:iCs/>
          <w:color w:val="000000" w:themeColor="text1"/>
          <w:sz w:val="24"/>
          <w:szCs w:val="24"/>
        </w:rPr>
        <w:t>Acts Chapters 13-28; The books of James, I &amp; II Thessalonians, I &amp; II Corinthians, Galations, Philippians, Colossians, Philemon, I Timothy, I Peter, and Titus</w:t>
      </w:r>
      <w:r w:rsidRPr="00D532A6">
        <w:rPr>
          <w:rFonts w:ascii="Times New Roman" w:eastAsia="Times New Roman" w:hAnsi="Times New Roman" w:cs="Times New Roman"/>
          <w:b w:val="0"/>
          <w:color w:val="000000" w:themeColor="text1"/>
          <w:sz w:val="24"/>
          <w:szCs w:val="24"/>
        </w:rPr>
        <w:t xml:space="preserve"> </w:t>
      </w:r>
    </w:p>
    <w:p w:rsidR="00D532A6" w:rsidRPr="00D532A6" w:rsidRDefault="00D532A6" w:rsidP="00D532A6">
      <w:pPr>
        <w:rPr>
          <w:rFonts w:ascii="Times New Roman" w:eastAsia="Times New Roman" w:hAnsi="Times New Roman" w:cs="Times New Roman"/>
          <w:b w:val="0"/>
          <w:color w:val="000000" w:themeColor="text1"/>
          <w:sz w:val="24"/>
          <w:szCs w:val="24"/>
        </w:rPr>
      </w:pPr>
    </w:p>
    <w:p w:rsidR="00D532A6" w:rsidRPr="00D532A6" w:rsidRDefault="00D532A6" w:rsidP="00D532A6">
      <w:pPr>
        <w:rPr>
          <w:rFonts w:ascii="Times New Roman" w:eastAsia="Times New Roman" w:hAnsi="Times New Roman" w:cs="Times New Roman"/>
          <w:b w:val="0"/>
          <w:color w:val="000000" w:themeColor="text1"/>
          <w:sz w:val="24"/>
          <w:szCs w:val="24"/>
        </w:rPr>
      </w:pPr>
      <w:r w:rsidRPr="00D532A6">
        <w:rPr>
          <w:rFonts w:ascii="Times New Roman" w:eastAsia="Times New Roman" w:hAnsi="Times New Roman" w:cs="Times New Roman"/>
          <w:bCs/>
          <w:color w:val="000000" w:themeColor="text1"/>
          <w:sz w:val="24"/>
          <w:szCs w:val="24"/>
        </w:rPr>
        <w:t>VI. The Church in Perilous Times -</w:t>
      </w:r>
      <w:r w:rsidRPr="00D532A6">
        <w:rPr>
          <w:rFonts w:ascii="Times New Roman" w:eastAsia="Times New Roman" w:hAnsi="Times New Roman" w:cs="Times New Roman"/>
          <w:b w:val="0"/>
          <w:color w:val="000000" w:themeColor="text1"/>
          <w:sz w:val="24"/>
          <w:szCs w:val="24"/>
        </w:rPr>
        <w:t xml:space="preserve"> </w:t>
      </w:r>
      <w:r w:rsidRPr="00D532A6">
        <w:rPr>
          <w:rFonts w:ascii="Times New Roman" w:eastAsia="Times New Roman" w:hAnsi="Times New Roman" w:cs="Times New Roman"/>
          <w:b w:val="0"/>
          <w:i/>
          <w:color w:val="000000" w:themeColor="text1"/>
          <w:sz w:val="24"/>
          <w:szCs w:val="24"/>
        </w:rPr>
        <w:t xml:space="preserve">From the Close of the book of Acts to the Death of John (the last apostle) and the close of the New Testament canon. </w:t>
      </w:r>
      <w:r w:rsidRPr="00D532A6">
        <w:rPr>
          <w:rFonts w:ascii="Times New Roman" w:eastAsia="Times New Roman" w:hAnsi="Times New Roman" w:cs="Times New Roman"/>
          <w:bCs/>
          <w:color w:val="000000" w:themeColor="text1"/>
          <w:sz w:val="24"/>
          <w:szCs w:val="24"/>
        </w:rPr>
        <w:t xml:space="preserve">  </w:t>
      </w:r>
      <w:proofErr w:type="gramStart"/>
      <w:r w:rsidRPr="00D532A6">
        <w:rPr>
          <w:rFonts w:ascii="Times New Roman" w:eastAsia="Times New Roman" w:hAnsi="Times New Roman" w:cs="Times New Roman"/>
          <w:b w:val="0"/>
          <w:bCs/>
          <w:color w:val="000000" w:themeColor="text1"/>
          <w:sz w:val="24"/>
          <w:szCs w:val="24"/>
          <w:u w:val="single"/>
        </w:rPr>
        <w:t>A.D.</w:t>
      </w:r>
      <w:proofErr w:type="gramEnd"/>
      <w:r w:rsidRPr="00D532A6">
        <w:rPr>
          <w:rFonts w:ascii="Times New Roman" w:eastAsia="Times New Roman" w:hAnsi="Times New Roman" w:cs="Times New Roman"/>
          <w:b w:val="0"/>
          <w:bCs/>
          <w:color w:val="000000" w:themeColor="text1"/>
          <w:sz w:val="24"/>
          <w:szCs w:val="24"/>
          <w:u w:val="single"/>
        </w:rPr>
        <w:t xml:space="preserve">  63-</w:t>
      </w:r>
      <w:proofErr w:type="gramStart"/>
      <w:r w:rsidRPr="00D532A6">
        <w:rPr>
          <w:rFonts w:ascii="Times New Roman" w:eastAsia="Times New Roman" w:hAnsi="Times New Roman" w:cs="Times New Roman"/>
          <w:b w:val="0"/>
          <w:bCs/>
          <w:color w:val="000000" w:themeColor="text1"/>
          <w:sz w:val="24"/>
          <w:szCs w:val="24"/>
          <w:u w:val="single"/>
        </w:rPr>
        <w:t>100</w:t>
      </w:r>
      <w:r w:rsidRPr="00D532A6">
        <w:rPr>
          <w:rFonts w:ascii="Times New Roman" w:eastAsia="Times New Roman" w:hAnsi="Times New Roman" w:cs="Times New Roman"/>
          <w:b w:val="0"/>
          <w:color w:val="000000" w:themeColor="text1"/>
          <w:sz w:val="24"/>
          <w:szCs w:val="24"/>
        </w:rPr>
        <w:t xml:space="preserve"> </w:t>
      </w:r>
      <w:r w:rsidRPr="00D532A6">
        <w:rPr>
          <w:rFonts w:ascii="Times New Roman" w:eastAsia="Times New Roman" w:hAnsi="Times New Roman" w:cs="Times New Roman"/>
          <w:bCs/>
          <w:color w:val="000000" w:themeColor="text1"/>
          <w:sz w:val="24"/>
          <w:szCs w:val="24"/>
        </w:rPr>
        <w:t xml:space="preserve"> </w:t>
      </w:r>
      <w:r w:rsidRPr="00D532A6">
        <w:rPr>
          <w:rFonts w:ascii="Times New Roman" w:eastAsia="Times New Roman" w:hAnsi="Times New Roman" w:cs="Times New Roman"/>
          <w:bCs/>
          <w:iCs/>
          <w:color w:val="000000" w:themeColor="text1"/>
          <w:sz w:val="24"/>
          <w:szCs w:val="24"/>
        </w:rPr>
        <w:t>The</w:t>
      </w:r>
      <w:proofErr w:type="gramEnd"/>
      <w:r w:rsidRPr="00D532A6">
        <w:rPr>
          <w:rFonts w:ascii="Times New Roman" w:eastAsia="Times New Roman" w:hAnsi="Times New Roman" w:cs="Times New Roman"/>
          <w:bCs/>
          <w:iCs/>
          <w:color w:val="000000" w:themeColor="text1"/>
          <w:sz w:val="24"/>
          <w:szCs w:val="24"/>
        </w:rPr>
        <w:t xml:space="preserve"> books of II Timothy, II Peter, Jude, Hebrews, I,II,III John, and Revelation.</w:t>
      </w:r>
    </w:p>
    <w:p w:rsidR="00825BAA" w:rsidRPr="00333401" w:rsidRDefault="00825BAA" w:rsidP="00333401">
      <w:pPr>
        <w:rPr>
          <w:rFonts w:ascii="Times New Roman" w:hAnsi="Times New Roman" w:cs="Times New Roman"/>
          <w:b w:val="0"/>
          <w:sz w:val="28"/>
          <w:szCs w:val="28"/>
        </w:rPr>
      </w:pPr>
      <w:bookmarkStart w:id="0" w:name="_GoBack"/>
      <w:bookmarkEnd w:id="0"/>
    </w:p>
    <w:sectPr w:rsidR="00825BAA" w:rsidRPr="00333401" w:rsidSect="008E1A3B">
      <w:pgSz w:w="12240" w:h="15840"/>
      <w:pgMar w:top="720" w:right="720" w:bottom="720" w:left="720" w:header="720" w:footer="720" w:gutter="0"/>
      <w:cols w:space="720"/>
      <w:docGrid w:linePitch="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DEC" w:rsidRDefault="003B5DEC" w:rsidP="008E1A3B">
      <w:r>
        <w:separator/>
      </w:r>
    </w:p>
  </w:endnote>
  <w:endnote w:type="continuationSeparator" w:id="0">
    <w:p w:rsidR="003B5DEC" w:rsidRDefault="003B5DEC" w:rsidP="008E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DEC" w:rsidRDefault="003B5DEC" w:rsidP="008E1A3B">
      <w:r>
        <w:separator/>
      </w:r>
    </w:p>
  </w:footnote>
  <w:footnote w:type="continuationSeparator" w:id="0">
    <w:p w:rsidR="003B5DEC" w:rsidRDefault="003B5DEC" w:rsidP="008E1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A3B"/>
    <w:rsid w:val="001A7A5E"/>
    <w:rsid w:val="00212449"/>
    <w:rsid w:val="00333401"/>
    <w:rsid w:val="003B5DEC"/>
    <w:rsid w:val="00825BAA"/>
    <w:rsid w:val="0087158E"/>
    <w:rsid w:val="008E1A3B"/>
    <w:rsid w:val="00965FB7"/>
    <w:rsid w:val="00D532A6"/>
    <w:rsid w:val="00DC3EFD"/>
    <w:rsid w:val="00E467D0"/>
    <w:rsid w:val="00F9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b/>
        <w:sz w:val="3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467D0"/>
    <w:rPr>
      <w:rFonts w:asciiTheme="majorHAnsi" w:eastAsiaTheme="majorEastAsia" w:hAnsiTheme="majorHAnsi" w:cstheme="majorBidi"/>
      <w:b w:val="0"/>
      <w:sz w:val="24"/>
      <w:szCs w:val="20"/>
    </w:rPr>
  </w:style>
  <w:style w:type="paragraph" w:styleId="Header">
    <w:name w:val="header"/>
    <w:basedOn w:val="Normal"/>
    <w:link w:val="HeaderChar"/>
    <w:uiPriority w:val="99"/>
    <w:unhideWhenUsed/>
    <w:rsid w:val="008E1A3B"/>
    <w:pPr>
      <w:tabs>
        <w:tab w:val="center" w:pos="4680"/>
        <w:tab w:val="right" w:pos="9360"/>
      </w:tabs>
    </w:pPr>
  </w:style>
  <w:style w:type="character" w:customStyle="1" w:styleId="HeaderChar">
    <w:name w:val="Header Char"/>
    <w:basedOn w:val="DefaultParagraphFont"/>
    <w:link w:val="Header"/>
    <w:uiPriority w:val="99"/>
    <w:rsid w:val="008E1A3B"/>
  </w:style>
  <w:style w:type="paragraph" w:styleId="Footer">
    <w:name w:val="footer"/>
    <w:basedOn w:val="Normal"/>
    <w:link w:val="FooterChar"/>
    <w:uiPriority w:val="99"/>
    <w:unhideWhenUsed/>
    <w:rsid w:val="008E1A3B"/>
    <w:pPr>
      <w:tabs>
        <w:tab w:val="center" w:pos="4680"/>
        <w:tab w:val="right" w:pos="9360"/>
      </w:tabs>
    </w:pPr>
  </w:style>
  <w:style w:type="character" w:customStyle="1" w:styleId="FooterChar">
    <w:name w:val="Footer Char"/>
    <w:basedOn w:val="DefaultParagraphFont"/>
    <w:link w:val="Footer"/>
    <w:uiPriority w:val="99"/>
    <w:rsid w:val="008E1A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b/>
        <w:sz w:val="3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467D0"/>
    <w:rPr>
      <w:rFonts w:asciiTheme="majorHAnsi" w:eastAsiaTheme="majorEastAsia" w:hAnsiTheme="majorHAnsi" w:cstheme="majorBidi"/>
      <w:b w:val="0"/>
      <w:sz w:val="24"/>
      <w:szCs w:val="20"/>
    </w:rPr>
  </w:style>
  <w:style w:type="paragraph" w:styleId="Header">
    <w:name w:val="header"/>
    <w:basedOn w:val="Normal"/>
    <w:link w:val="HeaderChar"/>
    <w:uiPriority w:val="99"/>
    <w:unhideWhenUsed/>
    <w:rsid w:val="008E1A3B"/>
    <w:pPr>
      <w:tabs>
        <w:tab w:val="center" w:pos="4680"/>
        <w:tab w:val="right" w:pos="9360"/>
      </w:tabs>
    </w:pPr>
  </w:style>
  <w:style w:type="character" w:customStyle="1" w:styleId="HeaderChar">
    <w:name w:val="Header Char"/>
    <w:basedOn w:val="DefaultParagraphFont"/>
    <w:link w:val="Header"/>
    <w:uiPriority w:val="99"/>
    <w:rsid w:val="008E1A3B"/>
  </w:style>
  <w:style w:type="paragraph" w:styleId="Footer">
    <w:name w:val="footer"/>
    <w:basedOn w:val="Normal"/>
    <w:link w:val="FooterChar"/>
    <w:uiPriority w:val="99"/>
    <w:unhideWhenUsed/>
    <w:rsid w:val="008E1A3B"/>
    <w:pPr>
      <w:tabs>
        <w:tab w:val="center" w:pos="4680"/>
        <w:tab w:val="right" w:pos="9360"/>
      </w:tabs>
    </w:pPr>
  </w:style>
  <w:style w:type="character" w:customStyle="1" w:styleId="FooterChar">
    <w:name w:val="Footer Char"/>
    <w:basedOn w:val="DefaultParagraphFont"/>
    <w:link w:val="Footer"/>
    <w:uiPriority w:val="99"/>
    <w:rsid w:val="008E1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1</cp:revision>
  <dcterms:created xsi:type="dcterms:W3CDTF">2022-12-05T21:41:00Z</dcterms:created>
  <dcterms:modified xsi:type="dcterms:W3CDTF">2022-12-05T23:01:00Z</dcterms:modified>
</cp:coreProperties>
</file>